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5D62" w14:textId="77777777" w:rsidR="0015712A" w:rsidRPr="0015712A" w:rsidRDefault="0015712A" w:rsidP="0015712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5712A" w:rsidRPr="0015712A" w14:paraId="48241674" w14:textId="77777777" w:rsidTr="0015712A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7304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3C5B3" w14:textId="73C27958" w:rsidR="0015712A" w:rsidRPr="0015712A" w:rsidRDefault="00717F5E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2/2022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B7E4359" w14:textId="77777777" w:rsidR="0015712A" w:rsidRPr="0015712A" w:rsidRDefault="0015712A" w:rsidP="0015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1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4"/>
        <w:gridCol w:w="2082"/>
        <w:gridCol w:w="694"/>
        <w:gridCol w:w="935"/>
        <w:gridCol w:w="166"/>
        <w:gridCol w:w="628"/>
        <w:gridCol w:w="854"/>
      </w:tblGrid>
      <w:tr w:rsidR="0015712A" w:rsidRPr="0015712A" w14:paraId="6D1ECABD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A73B1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5164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49ED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15712A" w:rsidRPr="0015712A" w14:paraId="2A3EA1E7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4A1A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B752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9B341" w14:textId="42BC148B" w:rsidR="0015712A" w:rsidRPr="0015712A" w:rsidRDefault="0020579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Oroslavje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689B0A5F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5D3DD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DA0ED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35D32" w14:textId="62291086" w:rsidR="0015712A" w:rsidRPr="0015712A" w:rsidRDefault="0020579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Ljudevita Gaja 1</w:t>
            </w:r>
          </w:p>
        </w:tc>
      </w:tr>
      <w:tr w:rsidR="0015712A" w:rsidRPr="0015712A" w14:paraId="58239614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9DC1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D48A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A0B62" w14:textId="30C96A83" w:rsidR="0015712A" w:rsidRPr="0015712A" w:rsidRDefault="0020579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Oroslavje, 49243</w:t>
            </w:r>
          </w:p>
        </w:tc>
      </w:tr>
      <w:tr w:rsidR="0015712A" w:rsidRPr="0015712A" w14:paraId="7981974F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1514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7429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19C9A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15712A" w:rsidRPr="0015712A" w14:paraId="33490A45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6A9F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30A5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1CDC8" w14:textId="51084F98" w:rsidR="0015712A" w:rsidRPr="0015712A" w:rsidRDefault="0020579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2.C, 2.D, 2.F, 3.A, 3.B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0416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15712A" w:rsidRPr="0015712A" w14:paraId="6F20536C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BBF5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8AD3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9B3B8" w14:textId="295E80CB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15712A" w:rsidRPr="0015712A" w14:paraId="7AD2CD86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D59E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F826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9C6A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7322A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C36E6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712A" w:rsidRPr="0015712A" w14:paraId="2505E209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381D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81DB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9F4A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BF427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24035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712A" w:rsidRPr="0015712A" w14:paraId="20C69927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D304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14EA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2840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FDEF4" w14:textId="4A92097D" w:rsidR="0015712A" w:rsidRPr="0015712A" w:rsidRDefault="00205793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90B63" w14:textId="392CA43C" w:rsidR="0015712A" w:rsidRPr="0015712A" w:rsidRDefault="00205793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712A" w:rsidRPr="0015712A" w14:paraId="53DA8DB9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E2BE1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6583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30B0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AC53C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D89C2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712A" w:rsidRPr="0015712A" w14:paraId="66368E90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BDF8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B26C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C110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15712A" w:rsidRPr="0015712A" w14:paraId="32F988EC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813A9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7231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939DC" w14:textId="2B9D3E4D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DA256" w14:textId="4F699A48" w:rsidR="0015712A" w:rsidRPr="0015712A" w:rsidRDefault="0060215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Biograd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6B26DA20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68AB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5800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D60A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3191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00410B4C" w14:textId="77777777" w:rsidTr="0015712A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AFC1A" w14:textId="77777777" w:rsidR="0015712A" w:rsidRPr="0015712A" w:rsidRDefault="0015712A" w:rsidP="0015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662AA" w14:textId="77777777" w:rsidR="0015712A" w:rsidRPr="0015712A" w:rsidRDefault="0015712A" w:rsidP="00157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933D8D8" w14:textId="77777777" w:rsidR="0015712A" w:rsidRPr="0015712A" w:rsidRDefault="0015712A" w:rsidP="00157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29C14" w14:textId="410D6A6A" w:rsidR="0015712A" w:rsidRPr="0015712A" w:rsidRDefault="00205793" w:rsidP="0015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A7B49" w14:textId="38750ECE" w:rsidR="0015712A" w:rsidRPr="0015712A" w:rsidRDefault="00205793" w:rsidP="0015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89F6D" w14:textId="19B15A12" w:rsidR="0015712A" w:rsidRPr="0015712A" w:rsidRDefault="00205793" w:rsidP="0015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8CE78" w14:textId="589BE58F" w:rsidR="0015712A" w:rsidRPr="0015712A" w:rsidRDefault="00205793" w:rsidP="0015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5C270" w14:textId="54D495B5" w:rsidR="0015712A" w:rsidRPr="0015712A" w:rsidRDefault="00205793" w:rsidP="0015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</w:p>
        </w:tc>
      </w:tr>
      <w:tr w:rsidR="0015712A" w:rsidRPr="0015712A" w14:paraId="417C049A" w14:textId="77777777" w:rsidTr="0015712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A5B1675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3797B04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141FD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D525E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D9041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3D89E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9F86B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15712A" w:rsidRPr="0015712A" w14:paraId="251A43FE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958B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D5D5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2ABE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15712A" w:rsidRPr="0015712A" w14:paraId="174E1694" w14:textId="77777777" w:rsidTr="0015712A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F372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37869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F124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C5E11" w14:textId="739BF607" w:rsidR="0015712A" w:rsidRPr="0015712A" w:rsidRDefault="0070619D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B83C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1A831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15712A" w:rsidRPr="0015712A" w14:paraId="59A1719E" w14:textId="77777777" w:rsidTr="0015712A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4D6C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04DC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5DCE9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8A0E5" w14:textId="28CB04DD" w:rsidR="0015712A" w:rsidRPr="0015712A" w:rsidRDefault="0020579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15712A" w:rsidRPr="0015712A" w14:paraId="77F0E460" w14:textId="77777777" w:rsidTr="0015712A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0A0F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C63D9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F4B2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40B43" w14:textId="1A59615A" w:rsidR="0015712A" w:rsidRPr="0015712A" w:rsidRDefault="0062694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0AC272D0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62B5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8806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25E8E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15712A" w:rsidRPr="0015712A" w14:paraId="742D34BD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B478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458E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301EA" w14:textId="6E8930AA" w:rsidR="0015712A" w:rsidRPr="0015712A" w:rsidRDefault="0020579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Oroslavje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44E428CE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D227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0B13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B2702" w14:textId="1AE44AF8" w:rsidR="0015712A" w:rsidRPr="0015712A" w:rsidRDefault="000972DF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Šibenik, Mrežnica, Biograd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38657437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E3FB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EA03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4AD3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15712A" w:rsidRPr="0015712A" w14:paraId="21057E03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8310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DCB9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7FE7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B5981" w14:textId="4BA7BA35" w:rsidR="0015712A" w:rsidRPr="0015712A" w:rsidRDefault="000972DF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362B35C2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FEBE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9698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19EB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2509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5F8BBF32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A191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1310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23FF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DCF6F" w14:textId="75F4C780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2AF8BC3D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2D45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87B5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FECB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88F2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13EB34DB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A274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2CF8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1238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B9FB9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023FB209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7755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CBAB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4800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15712A" w:rsidRPr="0015712A" w14:paraId="3BB89E5D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DA68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BAAF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BCA7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2D1D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3271B083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0224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035D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D70F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365B4" w14:textId="7C9F6DE0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0972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15712A" w:rsidRPr="0015712A" w14:paraId="79FED811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D70D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E235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E45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ED358" w14:textId="2B45EEA7" w:rsidR="0015712A" w:rsidRPr="0015712A" w:rsidRDefault="000972DF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Biograd</w:t>
            </w:r>
          </w:p>
        </w:tc>
      </w:tr>
      <w:tr w:rsidR="0015712A" w:rsidRPr="0015712A" w14:paraId="4EEDC330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4032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AD10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2DBA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1802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5712A" w:rsidRPr="0015712A" w14:paraId="15292E3C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5E7AD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5862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869C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DAD9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5712A" w:rsidRPr="0015712A" w14:paraId="7B568A08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F65F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8DC4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848B1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99C8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401FCF1F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A4E71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01081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5FB5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7B6E1" w14:textId="696F5D10" w:rsidR="0015712A" w:rsidRPr="0015712A" w:rsidRDefault="002129C7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15712A" w:rsidRPr="0015712A" w14:paraId="7A6638A1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9BBF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DD00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32ED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960E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5712A" w:rsidRPr="0015712A" w14:paraId="4735CA88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76EB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FA15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CB92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707DF" w14:textId="5FFB63C3" w:rsidR="0015712A" w:rsidRPr="0015712A" w:rsidRDefault="00FA237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7061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vegetarijank</w:t>
            </w:r>
            <w:r w:rsidR="00B83C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6B8DBA37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7990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752CD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05C9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15712A" w:rsidRPr="0015712A" w14:paraId="4A2C5CE1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DBF4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ECA0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A195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BA096" w14:textId="6AB0FA2C" w:rsidR="0015712A" w:rsidRPr="0015712A" w:rsidRDefault="002129C7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Tvrđava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Barone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(Šibenik), NP Krka</w:t>
            </w:r>
            <w:r w:rsidR="00B83C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vožnja brodom do otok </w:t>
            </w:r>
            <w:proofErr w:type="spellStart"/>
            <w:r w:rsidR="00B83C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Visovac</w:t>
            </w:r>
            <w:proofErr w:type="spellEnd"/>
            <w:r w:rsidR="00B83C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Fun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Park </w:t>
            </w:r>
            <w:r w:rsidR="00DC52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Biograd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Rafting na Mrežnici</w:t>
            </w:r>
            <w:r w:rsidR="00B83C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4FB045FB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3FB0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22CD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ED9C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62899" w14:textId="4F75C0E0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62FBDDC7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9843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1867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FAF2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F9961" w14:textId="073DE72E" w:rsidR="0015712A" w:rsidRPr="0015712A" w:rsidRDefault="00527C42" w:rsidP="003778F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Zadar, NP Krka</w:t>
            </w:r>
          </w:p>
        </w:tc>
      </w:tr>
      <w:tr w:rsidR="0015712A" w:rsidRPr="0015712A" w14:paraId="26D85840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7F65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1E8F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2BCF9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15712A" w:rsidRPr="0015712A" w14:paraId="0A9EAA22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E672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7C36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FC21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51836" w14:textId="2371F1C2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5712A" w:rsidRPr="0015712A" w14:paraId="24CF1C7B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19E0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7B3C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7C4B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24C8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73D6FBE1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4661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C435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F232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5BB15" w14:textId="46E7C6DC" w:rsidR="0015712A" w:rsidRPr="0015712A" w:rsidRDefault="002129C7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22D3F2A2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9CC1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86B9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4981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C479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0D1166DD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FE4D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B5B4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9BC1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082A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7C19D587" w14:textId="77777777" w:rsidTr="0015712A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3DB1D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15712A" w:rsidRPr="0015712A" w14:paraId="3B1428E4" w14:textId="77777777" w:rsidTr="0015712A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18EC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E85E9" w14:textId="21794F50" w:rsidR="0015712A" w:rsidRPr="008B3ECF" w:rsidRDefault="008B3ECF" w:rsidP="008B3ECF">
            <w:pPr>
              <w:pStyle w:val="Odlomakpopisa"/>
              <w:numPr>
                <w:ilvl w:val="2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5712A" w:rsidRPr="008B3EC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0754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:00</w:t>
            </w:r>
            <w:r w:rsidR="0015712A" w:rsidRPr="008B3E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15712A" w:rsidRPr="008B3EC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15712A" w:rsidRPr="0015712A" w14:paraId="3298A181" w14:textId="77777777" w:rsidTr="0015712A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1863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718EB" w14:textId="2D3E5DBE" w:rsidR="0015712A" w:rsidRPr="0015712A" w:rsidRDefault="000754BE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07.04.2022.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3AB8B" w14:textId="73875183" w:rsidR="0015712A" w:rsidRPr="0015712A" w:rsidRDefault="000754BE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18:30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24789992" w14:textId="77777777" w:rsidR="0015712A" w:rsidRPr="0015712A" w:rsidRDefault="0015712A" w:rsidP="0015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1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41A8495C" w14:textId="77777777" w:rsidR="0015712A" w:rsidRPr="0015712A" w:rsidRDefault="0015712A" w:rsidP="0015712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01327A9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29E5650C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60625181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6DD9B07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E913B39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5499F82F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31D3144B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9BE4655" w14:textId="77777777" w:rsidR="0015712A" w:rsidRPr="0015712A" w:rsidRDefault="0015712A" w:rsidP="001571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639CF07C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16C2BB70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79D6ADD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7D197C72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55C80B49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7665E2AE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3DB63462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2046128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D0FEEEE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774E1186" w14:textId="759BDE2D" w:rsidR="00221910" w:rsidRDefault="00221910" w:rsidP="0015712A">
      <w:pPr>
        <w:ind w:left="-567"/>
      </w:pPr>
    </w:p>
    <w:p w14:paraId="2F492F20" w14:textId="77777777" w:rsidR="00EE3F22" w:rsidRDefault="00EE3F22">
      <w:pPr>
        <w:rPr>
          <w:b/>
          <w:bCs/>
        </w:rPr>
      </w:pPr>
      <w:r>
        <w:rPr>
          <w:b/>
          <w:bCs/>
        </w:rPr>
        <w:br w:type="page"/>
      </w:r>
    </w:p>
    <w:p w14:paraId="3CDFBEB5" w14:textId="78AD66AF" w:rsidR="00EE3F22" w:rsidRPr="00EE3F22" w:rsidRDefault="00EE3F22" w:rsidP="00EE3F22">
      <w:pPr>
        <w:ind w:left="-567"/>
        <w:jc w:val="center"/>
        <w:rPr>
          <w:rFonts w:ascii="Times New Roman" w:hAnsi="Times New Roman" w:cs="Times New Roman"/>
          <w:b/>
          <w:bCs/>
        </w:rPr>
      </w:pPr>
      <w:r w:rsidRPr="00EE3F22">
        <w:rPr>
          <w:rFonts w:ascii="Times New Roman" w:hAnsi="Times New Roman" w:cs="Times New Roman"/>
          <w:b/>
          <w:bCs/>
        </w:rPr>
        <w:lastRenderedPageBreak/>
        <w:t>IZVEDBENI PLAN I PROGRAM VIŠEDNEVNE EKSKURZIJE</w:t>
      </w:r>
    </w:p>
    <w:p w14:paraId="6EA3F194" w14:textId="77777777" w:rsidR="00EE3F22" w:rsidRPr="00EE3F22" w:rsidRDefault="00EE3F22" w:rsidP="00EE3F22">
      <w:pPr>
        <w:ind w:left="-567"/>
        <w:jc w:val="center"/>
        <w:rPr>
          <w:rFonts w:ascii="Times New Roman" w:hAnsi="Times New Roman" w:cs="Times New Roman"/>
          <w:b/>
          <w:bCs/>
        </w:rPr>
      </w:pPr>
      <w:r w:rsidRPr="00EE3F22">
        <w:rPr>
          <w:rFonts w:ascii="Times New Roman" w:hAnsi="Times New Roman" w:cs="Times New Roman"/>
          <w:b/>
          <w:bCs/>
        </w:rPr>
        <w:t>ZADAR-BIOGRAD-ŠIBENIK</w:t>
      </w:r>
    </w:p>
    <w:p w14:paraId="2277B414" w14:textId="77777777" w:rsidR="00EE3F22" w:rsidRPr="00EE3F22" w:rsidRDefault="00EE3F22" w:rsidP="00EE3F22">
      <w:pPr>
        <w:ind w:left="-567"/>
        <w:jc w:val="center"/>
        <w:rPr>
          <w:rFonts w:ascii="Times New Roman" w:hAnsi="Times New Roman" w:cs="Times New Roman"/>
          <w:b/>
          <w:bCs/>
        </w:rPr>
      </w:pPr>
      <w:r w:rsidRPr="00EE3F22">
        <w:rPr>
          <w:rFonts w:ascii="Times New Roman" w:hAnsi="Times New Roman" w:cs="Times New Roman"/>
          <w:b/>
          <w:bCs/>
        </w:rPr>
        <w:t>23-26.06.2022.</w:t>
      </w:r>
    </w:p>
    <w:p w14:paraId="654419BD" w14:textId="77777777" w:rsidR="00EE3F22" w:rsidRPr="00EE3F22" w:rsidRDefault="00EE3F22" w:rsidP="00EE3F22">
      <w:pPr>
        <w:ind w:left="-567"/>
        <w:jc w:val="center"/>
        <w:rPr>
          <w:rFonts w:ascii="Times New Roman" w:hAnsi="Times New Roman" w:cs="Times New Roman"/>
          <w:b/>
          <w:bCs/>
        </w:rPr>
      </w:pPr>
      <w:r w:rsidRPr="00EE3F22">
        <w:rPr>
          <w:rFonts w:ascii="Times New Roman" w:hAnsi="Times New Roman" w:cs="Times New Roman"/>
          <w:b/>
          <w:bCs/>
        </w:rPr>
        <w:t>2.C/D/F, 3.A/B</w:t>
      </w:r>
    </w:p>
    <w:p w14:paraId="009C4387" w14:textId="25A1B9AA" w:rsidR="00EE3F22" w:rsidRPr="00EE3F22" w:rsidRDefault="00EE3F22" w:rsidP="00EE3F22">
      <w:pPr>
        <w:ind w:left="-567"/>
        <w:jc w:val="center"/>
        <w:rPr>
          <w:rFonts w:ascii="Times New Roman" w:hAnsi="Times New Roman" w:cs="Times New Roman"/>
          <w:b/>
          <w:bCs/>
        </w:rPr>
      </w:pPr>
      <w:r w:rsidRPr="00EE3F22">
        <w:rPr>
          <w:rFonts w:ascii="Times New Roman" w:hAnsi="Times New Roman" w:cs="Times New Roman"/>
          <w:b/>
          <w:bCs/>
        </w:rPr>
        <w:t>OKVIRAN BROJ: 79</w:t>
      </w:r>
    </w:p>
    <w:p w14:paraId="05D739AF" w14:textId="77777777" w:rsidR="00EE3F22" w:rsidRPr="00EE3F22" w:rsidRDefault="00EE3F22" w:rsidP="00EE3F22">
      <w:pPr>
        <w:ind w:left="-567"/>
        <w:rPr>
          <w:rFonts w:ascii="Times New Roman" w:hAnsi="Times New Roman" w:cs="Times New Roman"/>
        </w:rPr>
      </w:pPr>
    </w:p>
    <w:p w14:paraId="2CCCA56D" w14:textId="77777777" w:rsidR="00EE3F22" w:rsidRPr="00EE3F22" w:rsidRDefault="00EE3F22" w:rsidP="00EE3F22">
      <w:pPr>
        <w:ind w:left="-567"/>
        <w:rPr>
          <w:rFonts w:ascii="Times New Roman" w:hAnsi="Times New Roman" w:cs="Times New Roman"/>
        </w:rPr>
      </w:pPr>
    </w:p>
    <w:p w14:paraId="41F30412" w14:textId="77777777" w:rsidR="00EE3F22" w:rsidRPr="00EE3F22" w:rsidRDefault="00EE3F22" w:rsidP="00EE3F22">
      <w:pPr>
        <w:ind w:left="-567"/>
        <w:rPr>
          <w:rFonts w:ascii="Times New Roman" w:hAnsi="Times New Roman" w:cs="Times New Roman"/>
          <w:b/>
          <w:bCs/>
        </w:rPr>
      </w:pPr>
      <w:r w:rsidRPr="00EE3F22">
        <w:rPr>
          <w:rFonts w:ascii="Times New Roman" w:hAnsi="Times New Roman" w:cs="Times New Roman"/>
          <w:b/>
          <w:bCs/>
        </w:rPr>
        <w:t>1.dan</w:t>
      </w:r>
    </w:p>
    <w:p w14:paraId="22F00D4E" w14:textId="77777777" w:rsidR="00EE3F22" w:rsidRPr="00EE3F22" w:rsidRDefault="00EE3F22" w:rsidP="00EE3F22">
      <w:pPr>
        <w:ind w:left="-567"/>
        <w:rPr>
          <w:rFonts w:ascii="Times New Roman" w:hAnsi="Times New Roman" w:cs="Times New Roman"/>
          <w:b/>
          <w:bCs/>
        </w:rPr>
      </w:pPr>
      <w:r w:rsidRPr="00EE3F22">
        <w:rPr>
          <w:rFonts w:ascii="Times New Roman" w:hAnsi="Times New Roman" w:cs="Times New Roman"/>
          <w:b/>
          <w:bCs/>
        </w:rPr>
        <w:t>Zadar-Biograd</w:t>
      </w:r>
    </w:p>
    <w:p w14:paraId="6E3B3490" w14:textId="77777777" w:rsidR="00EE3F22" w:rsidRPr="00EE3F22" w:rsidRDefault="00EE3F22" w:rsidP="00EE3F22">
      <w:pPr>
        <w:ind w:left="-567"/>
        <w:rPr>
          <w:rFonts w:ascii="Times New Roman" w:hAnsi="Times New Roman" w:cs="Times New Roman"/>
        </w:rPr>
      </w:pPr>
      <w:r w:rsidRPr="00EE3F22">
        <w:rPr>
          <w:rFonts w:ascii="Times New Roman" w:hAnsi="Times New Roman" w:cs="Times New Roman"/>
        </w:rPr>
        <w:t xml:space="preserve">6.30 polazak ispred škole, nakon usputnog kratkog zaustavljanja dolazak u Zadar između 10.00 i 10,30, razgled najvažnijih gradskih znamenitosti s lokalnim vodičem: Forum s crkvom sv. Donata, Trg 5 bunara, poznata ulica </w:t>
      </w:r>
      <w:proofErr w:type="spellStart"/>
      <w:r w:rsidRPr="00EE3F22">
        <w:rPr>
          <w:rFonts w:ascii="Times New Roman" w:hAnsi="Times New Roman" w:cs="Times New Roman"/>
        </w:rPr>
        <w:t>Kalelarga</w:t>
      </w:r>
      <w:proofErr w:type="spellEnd"/>
      <w:r w:rsidRPr="00EE3F22">
        <w:rPr>
          <w:rFonts w:ascii="Times New Roman" w:hAnsi="Times New Roman" w:cs="Times New Roman"/>
        </w:rPr>
        <w:t xml:space="preserve">, katedrala sv. </w:t>
      </w:r>
      <w:proofErr w:type="spellStart"/>
      <w:r w:rsidRPr="00EE3F22">
        <w:rPr>
          <w:rFonts w:ascii="Times New Roman" w:hAnsi="Times New Roman" w:cs="Times New Roman"/>
        </w:rPr>
        <w:t>Stošije</w:t>
      </w:r>
      <w:proofErr w:type="spellEnd"/>
      <w:r w:rsidRPr="00EE3F22">
        <w:rPr>
          <w:rFonts w:ascii="Times New Roman" w:hAnsi="Times New Roman" w:cs="Times New Roman"/>
        </w:rPr>
        <w:t>, zanimljive palače i njihovi portuni sve do morskih orgulja i pozdrava suncu. Nakon razgleda slobodno za ručak i samostalno istraživanje grada ili uživanje u gradskom parku na samoj rivi. U popodnevnim satima odlazak prema Biogradu, smještaj u hotel, kupanje (po želji)  i večera. Slobodno vrijeme. Noćenje.</w:t>
      </w:r>
    </w:p>
    <w:p w14:paraId="705C603C" w14:textId="77777777" w:rsidR="00EE3F22" w:rsidRPr="00EE3F22" w:rsidRDefault="00EE3F22" w:rsidP="00EE3F22">
      <w:pPr>
        <w:ind w:left="-567"/>
        <w:rPr>
          <w:rFonts w:ascii="Times New Roman" w:hAnsi="Times New Roman" w:cs="Times New Roman"/>
          <w:b/>
          <w:bCs/>
        </w:rPr>
      </w:pPr>
      <w:r w:rsidRPr="00EE3F22">
        <w:rPr>
          <w:rFonts w:ascii="Times New Roman" w:hAnsi="Times New Roman" w:cs="Times New Roman"/>
          <w:b/>
          <w:bCs/>
        </w:rPr>
        <w:t>2.dan Šibenik i Biograd</w:t>
      </w:r>
      <w:bookmarkStart w:id="0" w:name="_GoBack"/>
      <w:bookmarkEnd w:id="0"/>
    </w:p>
    <w:p w14:paraId="22E4DB9B" w14:textId="77777777" w:rsidR="00EE3F22" w:rsidRPr="00EE3F22" w:rsidRDefault="00EE3F22" w:rsidP="00EE3F22">
      <w:pPr>
        <w:ind w:left="-567"/>
        <w:rPr>
          <w:rFonts w:ascii="Times New Roman" w:hAnsi="Times New Roman" w:cs="Times New Roman"/>
        </w:rPr>
      </w:pPr>
      <w:r w:rsidRPr="00EE3F22">
        <w:rPr>
          <w:rFonts w:ascii="Times New Roman" w:hAnsi="Times New Roman" w:cs="Times New Roman"/>
        </w:rPr>
        <w:t xml:space="preserve">Odlazak u NP Krka nakon doručka, razgled s vodičem i odlazak brodićem do </w:t>
      </w:r>
      <w:proofErr w:type="spellStart"/>
      <w:r w:rsidRPr="00EE3F22">
        <w:rPr>
          <w:rFonts w:ascii="Times New Roman" w:hAnsi="Times New Roman" w:cs="Times New Roman"/>
        </w:rPr>
        <w:t>Visovca</w:t>
      </w:r>
      <w:proofErr w:type="spellEnd"/>
      <w:r w:rsidRPr="00EE3F22">
        <w:rPr>
          <w:rFonts w:ascii="Times New Roman" w:hAnsi="Times New Roman" w:cs="Times New Roman"/>
        </w:rPr>
        <w:t xml:space="preserve">, kratak predah i osvježenje, vožnja i odlazak u Šibenik, slobodno vrijeme za ručak. Nakon ručka zajednički razgled Šibenika, posjet glavnim zanimljivostima Krešimirova grada: Katedrala sv. Jakova pod zaštitom UNESCO-a, glavni gradski trg, kanal sv. Ante, bogate gradske palače. Posjet jednoj od četiri gradske tvrđave, tvrđavi </w:t>
      </w:r>
      <w:proofErr w:type="spellStart"/>
      <w:r w:rsidRPr="00EE3F22">
        <w:rPr>
          <w:rFonts w:ascii="Times New Roman" w:hAnsi="Times New Roman" w:cs="Times New Roman"/>
        </w:rPr>
        <w:t>Barone</w:t>
      </w:r>
      <w:proofErr w:type="spellEnd"/>
      <w:r w:rsidRPr="00EE3F22">
        <w:rPr>
          <w:rFonts w:ascii="Times New Roman" w:hAnsi="Times New Roman" w:cs="Times New Roman"/>
        </w:rPr>
        <w:t xml:space="preserve"> na kojoj se nalazi i muzej s mogućnošću razgledavanja tvrđave tehnologijom promijenjene stvarnosti i doživljaj poznate šibenske bitke</w:t>
      </w:r>
      <w:r w:rsidRPr="00EE3F22">
        <w:rPr>
          <w:rFonts w:ascii="Times New Roman" w:hAnsi="Times New Roman" w:cs="Times New Roman"/>
          <w:b/>
          <w:bCs/>
        </w:rPr>
        <w:t>,</w:t>
      </w:r>
      <w:r w:rsidRPr="00EE3F22">
        <w:rPr>
          <w:rFonts w:ascii="Times New Roman" w:hAnsi="Times New Roman" w:cs="Times New Roman"/>
        </w:rPr>
        <w:t xml:space="preserve"> povratak u Biograd na večeru. Nakon večera šetnja Biogradom, slobodno vrijeme.</w:t>
      </w:r>
    </w:p>
    <w:p w14:paraId="40C97BE3" w14:textId="77777777" w:rsidR="00EE3F22" w:rsidRPr="00EE3F22" w:rsidRDefault="00EE3F22" w:rsidP="00EE3F22">
      <w:pPr>
        <w:ind w:left="-567"/>
        <w:rPr>
          <w:rFonts w:ascii="Times New Roman" w:hAnsi="Times New Roman" w:cs="Times New Roman"/>
        </w:rPr>
      </w:pPr>
    </w:p>
    <w:p w14:paraId="0CA27E3F" w14:textId="77777777" w:rsidR="00EE3F22" w:rsidRPr="00EE3F22" w:rsidRDefault="00EE3F22" w:rsidP="00EE3F22">
      <w:pPr>
        <w:ind w:left="-567"/>
        <w:rPr>
          <w:rFonts w:ascii="Times New Roman" w:hAnsi="Times New Roman" w:cs="Times New Roman"/>
          <w:b/>
          <w:bCs/>
        </w:rPr>
      </w:pPr>
      <w:r w:rsidRPr="00EE3F22">
        <w:rPr>
          <w:rFonts w:ascii="Times New Roman" w:hAnsi="Times New Roman" w:cs="Times New Roman"/>
          <w:b/>
          <w:bCs/>
        </w:rPr>
        <w:t xml:space="preserve">3.dan Biograd i </w:t>
      </w:r>
      <w:proofErr w:type="spellStart"/>
      <w:r w:rsidRPr="00EE3F22">
        <w:rPr>
          <w:rFonts w:ascii="Times New Roman" w:hAnsi="Times New Roman" w:cs="Times New Roman"/>
          <w:b/>
          <w:bCs/>
        </w:rPr>
        <w:t>Fun</w:t>
      </w:r>
      <w:proofErr w:type="spellEnd"/>
      <w:r w:rsidRPr="00EE3F22">
        <w:rPr>
          <w:rFonts w:ascii="Times New Roman" w:hAnsi="Times New Roman" w:cs="Times New Roman"/>
          <w:b/>
          <w:bCs/>
        </w:rPr>
        <w:t xml:space="preserve"> park</w:t>
      </w:r>
    </w:p>
    <w:p w14:paraId="50D1F500" w14:textId="77777777" w:rsidR="00EE3F22" w:rsidRPr="00EE3F22" w:rsidRDefault="00EE3F22" w:rsidP="00EE3F22">
      <w:pPr>
        <w:ind w:left="-567"/>
        <w:rPr>
          <w:rFonts w:ascii="Times New Roman" w:hAnsi="Times New Roman" w:cs="Times New Roman"/>
        </w:rPr>
      </w:pPr>
      <w:r w:rsidRPr="00EE3F22">
        <w:rPr>
          <w:rFonts w:ascii="Times New Roman" w:hAnsi="Times New Roman" w:cs="Times New Roman"/>
        </w:rPr>
        <w:t xml:space="preserve">Doručak, kupanje i slobodno vrijeme na plažama Biograda ili zajednički razgled Biograda (prema izboru učenika). U ranim popodnevnim satima odlazak u </w:t>
      </w:r>
      <w:proofErr w:type="spellStart"/>
      <w:r w:rsidRPr="00EE3F22">
        <w:rPr>
          <w:rFonts w:ascii="Times New Roman" w:hAnsi="Times New Roman" w:cs="Times New Roman"/>
        </w:rPr>
        <w:t>Fun</w:t>
      </w:r>
      <w:proofErr w:type="spellEnd"/>
      <w:r w:rsidRPr="00EE3F22">
        <w:rPr>
          <w:rFonts w:ascii="Times New Roman" w:hAnsi="Times New Roman" w:cs="Times New Roman"/>
        </w:rPr>
        <w:t xml:space="preserve"> park Biograd i povratak na kasniju večeru. Slobodno vrijeme. Noćenje.</w:t>
      </w:r>
    </w:p>
    <w:p w14:paraId="21B0F118" w14:textId="77777777" w:rsidR="00EE3F22" w:rsidRPr="00EE3F22" w:rsidRDefault="00EE3F22" w:rsidP="00EE3F22">
      <w:pPr>
        <w:ind w:left="-567"/>
        <w:rPr>
          <w:rFonts w:ascii="Times New Roman" w:hAnsi="Times New Roman" w:cs="Times New Roman"/>
        </w:rPr>
      </w:pPr>
    </w:p>
    <w:p w14:paraId="1C1DF55F" w14:textId="77777777" w:rsidR="00EE3F22" w:rsidRPr="00EE3F22" w:rsidRDefault="00EE3F22" w:rsidP="00EE3F22">
      <w:pPr>
        <w:ind w:left="-567"/>
        <w:rPr>
          <w:rFonts w:ascii="Times New Roman" w:hAnsi="Times New Roman" w:cs="Times New Roman"/>
          <w:b/>
          <w:bCs/>
        </w:rPr>
      </w:pPr>
      <w:r w:rsidRPr="00EE3F22">
        <w:rPr>
          <w:rFonts w:ascii="Times New Roman" w:hAnsi="Times New Roman" w:cs="Times New Roman"/>
          <w:b/>
          <w:bCs/>
        </w:rPr>
        <w:t>4.dan Biograd- Mrežnica-Oroslavje</w:t>
      </w:r>
    </w:p>
    <w:p w14:paraId="445AF436" w14:textId="77777777" w:rsidR="00EE3F22" w:rsidRPr="00EE3F22" w:rsidRDefault="00EE3F22" w:rsidP="00EE3F22">
      <w:pPr>
        <w:ind w:left="-567"/>
        <w:rPr>
          <w:rFonts w:ascii="Times New Roman" w:hAnsi="Times New Roman" w:cs="Times New Roman"/>
        </w:rPr>
      </w:pPr>
      <w:r w:rsidRPr="00EE3F22">
        <w:rPr>
          <w:rFonts w:ascii="Times New Roman" w:hAnsi="Times New Roman" w:cs="Times New Roman"/>
        </w:rPr>
        <w:t>Doručak. Odlazak iz hotela i nastavak putovanja do Mrežnice na rafting uz stručnu pratnju. Zajednički organizirani ručak.</w:t>
      </w:r>
    </w:p>
    <w:p w14:paraId="70578605" w14:textId="77777777" w:rsidR="00EE3F22" w:rsidRPr="00EE3F22" w:rsidRDefault="00EE3F22" w:rsidP="00EE3F22">
      <w:pPr>
        <w:ind w:left="-567"/>
        <w:rPr>
          <w:rFonts w:ascii="Times New Roman" w:hAnsi="Times New Roman" w:cs="Times New Roman"/>
        </w:rPr>
      </w:pPr>
      <w:r w:rsidRPr="00EE3F22">
        <w:rPr>
          <w:rFonts w:ascii="Times New Roman" w:hAnsi="Times New Roman" w:cs="Times New Roman"/>
        </w:rPr>
        <w:t>U popodnevnim satima nastavak putovanja do Oroslavja i dolazak u večernjim satima.</w:t>
      </w:r>
    </w:p>
    <w:p w14:paraId="77A752DD" w14:textId="77777777" w:rsidR="00EE3F22" w:rsidRPr="00EE3F22" w:rsidRDefault="00EE3F22" w:rsidP="0015712A">
      <w:pPr>
        <w:ind w:left="-567"/>
        <w:rPr>
          <w:rFonts w:ascii="Times New Roman" w:hAnsi="Times New Roman" w:cs="Times New Roman"/>
        </w:rPr>
      </w:pPr>
    </w:p>
    <w:sectPr w:rsidR="00EE3F22" w:rsidRPr="00EE3F22" w:rsidSect="00157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F01B8"/>
    <w:multiLevelType w:val="multilevel"/>
    <w:tmpl w:val="3BD25A1C"/>
    <w:lvl w:ilvl="0">
      <w:start w:val="1"/>
      <w:numFmt w:val="decimalZero"/>
      <w:lvlText w:val="%1."/>
      <w:lvlJc w:val="left"/>
      <w:pPr>
        <w:ind w:left="876" w:hanging="876"/>
      </w:pPr>
      <w:rPr>
        <w:rFonts w:hint="default"/>
        <w:i/>
        <w:sz w:val="18"/>
      </w:rPr>
    </w:lvl>
    <w:lvl w:ilvl="1">
      <w:start w:val="4"/>
      <w:numFmt w:val="decimalZero"/>
      <w:lvlText w:val="%1.%2."/>
      <w:lvlJc w:val="left"/>
      <w:pPr>
        <w:ind w:left="876" w:hanging="876"/>
      </w:pPr>
      <w:rPr>
        <w:rFonts w:hint="default"/>
        <w:i/>
        <w:sz w:val="18"/>
      </w:rPr>
    </w:lvl>
    <w:lvl w:ilvl="2">
      <w:start w:val="2022"/>
      <w:numFmt w:val="decimal"/>
      <w:lvlText w:val="%1.%2.%3."/>
      <w:lvlJc w:val="left"/>
      <w:pPr>
        <w:ind w:left="876" w:hanging="876"/>
      </w:pPr>
      <w:rPr>
        <w:rFonts w:hint="default"/>
        <w:i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18"/>
      </w:rPr>
    </w:lvl>
  </w:abstractNum>
  <w:abstractNum w:abstractNumId="1" w15:restartNumberingAfterBreak="0">
    <w:nsid w:val="68F43177"/>
    <w:multiLevelType w:val="multilevel"/>
    <w:tmpl w:val="DA7C5872"/>
    <w:lvl w:ilvl="0">
      <w:start w:val="1"/>
      <w:numFmt w:val="decimalZero"/>
      <w:lvlText w:val="%1."/>
      <w:lvlJc w:val="left"/>
      <w:pPr>
        <w:ind w:left="456" w:hanging="456"/>
      </w:pPr>
      <w:rPr>
        <w:rFonts w:hint="default"/>
        <w:i/>
        <w:sz w:val="18"/>
      </w:rPr>
    </w:lvl>
    <w:lvl w:ilvl="1">
      <w:start w:val="4"/>
      <w:numFmt w:val="decimalZero"/>
      <w:lvlText w:val="%1.%2."/>
      <w:lvlJc w:val="left"/>
      <w:pPr>
        <w:ind w:left="720" w:hanging="720"/>
      </w:pPr>
      <w:rPr>
        <w:rFonts w:hint="default"/>
        <w:i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18"/>
      </w:rPr>
    </w:lvl>
  </w:abstractNum>
  <w:abstractNum w:abstractNumId="2" w15:restartNumberingAfterBreak="0">
    <w:nsid w:val="6C1230BB"/>
    <w:multiLevelType w:val="hybridMultilevel"/>
    <w:tmpl w:val="0F384CBE"/>
    <w:lvl w:ilvl="0" w:tplc="64F80B4E">
      <w:start w:val="1"/>
      <w:numFmt w:val="decimalZero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2A"/>
    <w:rsid w:val="000754BE"/>
    <w:rsid w:val="000972DF"/>
    <w:rsid w:val="0015712A"/>
    <w:rsid w:val="00205793"/>
    <w:rsid w:val="002129C7"/>
    <w:rsid w:val="00221910"/>
    <w:rsid w:val="003778F7"/>
    <w:rsid w:val="00527C42"/>
    <w:rsid w:val="00602153"/>
    <w:rsid w:val="00626943"/>
    <w:rsid w:val="0070619D"/>
    <w:rsid w:val="00717F5E"/>
    <w:rsid w:val="008B3ECF"/>
    <w:rsid w:val="00A9200F"/>
    <w:rsid w:val="00AB2131"/>
    <w:rsid w:val="00B83C64"/>
    <w:rsid w:val="00C70785"/>
    <w:rsid w:val="00DC5227"/>
    <w:rsid w:val="00E43A88"/>
    <w:rsid w:val="00EE3F22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266F"/>
  <w15:chartTrackingRefBased/>
  <w15:docId w15:val="{BA60AF2B-5789-4EA3-867E-AADDD9E1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Korman</dc:creator>
  <cp:keywords/>
  <dc:description/>
  <cp:lastModifiedBy>Vlasta Korman</cp:lastModifiedBy>
  <cp:revision>6</cp:revision>
  <cp:lastPrinted>2022-03-21T16:24:00Z</cp:lastPrinted>
  <dcterms:created xsi:type="dcterms:W3CDTF">2022-03-21T19:29:00Z</dcterms:created>
  <dcterms:modified xsi:type="dcterms:W3CDTF">2022-03-22T13:51:00Z</dcterms:modified>
</cp:coreProperties>
</file>