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9B81" w14:textId="77777777" w:rsidR="00844F61" w:rsidRDefault="00844F61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501B281E" w14:textId="55ED597B"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Srednja škola Oroslavje</w:t>
      </w:r>
    </w:p>
    <w:p w14:paraId="3CDEEBD4" w14:textId="77777777"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poziva učenike da se prijave za sudjelovanje u projektu mobilnosti stručne prakse</w:t>
      </w:r>
    </w:p>
    <w:p w14:paraId="48A6FE09" w14:textId="6075FB96" w:rsidR="00844F61" w:rsidRPr="00F53874" w:rsidRDefault="00EB7885" w:rsidP="00F53874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proofErr w:type="spellStart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Erasmus</w:t>
      </w:r>
      <w:proofErr w:type="spellEnd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+ KA1 “</w:t>
      </w:r>
      <w:proofErr w:type="spellStart"/>
      <w:r>
        <w:rPr>
          <w:rFonts w:cstheme="minorHAnsi"/>
          <w:b/>
          <w:i/>
          <w:color w:val="2F5496" w:themeColor="accent5" w:themeShade="BF"/>
          <w:sz w:val="36"/>
          <w:szCs w:val="36"/>
        </w:rPr>
        <w:t>Compare&amp;P</w:t>
      </w:r>
      <w:r w:rsidRPr="00EB7885">
        <w:rPr>
          <w:rFonts w:cstheme="minorHAnsi"/>
          <w:b/>
          <w:i/>
          <w:color w:val="2F5496" w:themeColor="accent5" w:themeShade="BF"/>
          <w:sz w:val="36"/>
          <w:szCs w:val="36"/>
        </w:rPr>
        <w:t>ractice</w:t>
      </w:r>
      <w:proofErr w:type="spellEnd"/>
      <w:r w:rsidR="000A18D3">
        <w:rPr>
          <w:rFonts w:cstheme="minorHAnsi"/>
          <w:b/>
          <w:i/>
          <w:color w:val="2F5496" w:themeColor="accent5" w:themeShade="BF"/>
          <w:sz w:val="36"/>
          <w:szCs w:val="36"/>
        </w:rPr>
        <w:t xml:space="preserve"> II</w:t>
      </w: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”</w:t>
      </w:r>
    </w:p>
    <w:p w14:paraId="2600A54E" w14:textId="486CB78B"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Vrijeme i mjesto mobilnosti:</w:t>
      </w:r>
      <w:r w:rsidR="000A18D3">
        <w:rPr>
          <w:rFonts w:cstheme="minorHAnsi"/>
          <w:color w:val="2F5496" w:themeColor="accent5" w:themeShade="BF"/>
        </w:rPr>
        <w:t xml:space="preserve">  </w:t>
      </w:r>
      <w:r w:rsidR="001B17A6" w:rsidRPr="001B17A6">
        <w:rPr>
          <w:rFonts w:cstheme="minorHAnsi"/>
          <w:b/>
          <w:color w:val="FF0000"/>
        </w:rPr>
        <w:t>2</w:t>
      </w:r>
      <w:r w:rsidR="004A17B5">
        <w:rPr>
          <w:rFonts w:cstheme="minorHAnsi"/>
          <w:b/>
          <w:color w:val="FF0000"/>
        </w:rPr>
        <w:t>7</w:t>
      </w:r>
      <w:r w:rsidRPr="001B17A6">
        <w:rPr>
          <w:rFonts w:cstheme="minorHAnsi"/>
          <w:b/>
          <w:color w:val="FF0000"/>
        </w:rPr>
        <w:t>.</w:t>
      </w:r>
      <w:r w:rsidR="004A17B5">
        <w:rPr>
          <w:rFonts w:cstheme="minorHAnsi"/>
          <w:b/>
          <w:color w:val="FF0000"/>
        </w:rPr>
        <w:t>03</w:t>
      </w:r>
      <w:r w:rsidR="000A18D3" w:rsidRPr="001B17A6">
        <w:rPr>
          <w:rFonts w:cstheme="minorHAnsi"/>
          <w:b/>
          <w:color w:val="FF0000"/>
        </w:rPr>
        <w:t>.</w:t>
      </w:r>
      <w:r w:rsidR="000A18D3" w:rsidRPr="001B17A6">
        <w:rPr>
          <w:rFonts w:cstheme="minorHAnsi"/>
          <w:color w:val="FF0000"/>
        </w:rPr>
        <w:t xml:space="preserve"> -</w:t>
      </w:r>
      <w:r w:rsidR="001B17A6" w:rsidRPr="001B17A6">
        <w:rPr>
          <w:rFonts w:cstheme="minorHAnsi"/>
          <w:color w:val="FF0000"/>
        </w:rPr>
        <w:t xml:space="preserve"> </w:t>
      </w:r>
      <w:r w:rsidR="001E1ADF">
        <w:rPr>
          <w:rFonts w:cstheme="minorHAnsi"/>
          <w:color w:val="FF0000"/>
        </w:rPr>
        <w:t>0</w:t>
      </w:r>
      <w:r w:rsidR="004A17B5">
        <w:rPr>
          <w:rFonts w:cstheme="minorHAnsi"/>
          <w:b/>
          <w:color w:val="FF0000"/>
        </w:rPr>
        <w:t>8</w:t>
      </w:r>
      <w:r w:rsidRPr="001B17A6">
        <w:rPr>
          <w:rFonts w:cstheme="minorHAnsi"/>
          <w:b/>
          <w:color w:val="FF0000"/>
        </w:rPr>
        <w:t>.</w:t>
      </w:r>
      <w:r w:rsidR="001E1ADF">
        <w:rPr>
          <w:rFonts w:cstheme="minorHAnsi"/>
          <w:b/>
          <w:color w:val="FF0000"/>
        </w:rPr>
        <w:t>0</w:t>
      </w:r>
      <w:r w:rsidR="004A17B5">
        <w:rPr>
          <w:rFonts w:cstheme="minorHAnsi"/>
          <w:b/>
          <w:color w:val="FF0000"/>
        </w:rPr>
        <w:t>4</w:t>
      </w:r>
      <w:r w:rsidRPr="001B17A6">
        <w:rPr>
          <w:rFonts w:cstheme="minorHAnsi"/>
          <w:b/>
          <w:color w:val="FF0000"/>
        </w:rPr>
        <w:t>. 20</w:t>
      </w:r>
      <w:r w:rsidR="001B17A6" w:rsidRPr="001B17A6">
        <w:rPr>
          <w:rFonts w:cstheme="minorHAnsi"/>
          <w:b/>
          <w:color w:val="FF0000"/>
        </w:rPr>
        <w:t>2</w:t>
      </w:r>
      <w:r w:rsidR="004A17B5">
        <w:rPr>
          <w:rFonts w:cstheme="minorHAnsi"/>
          <w:b/>
          <w:color w:val="FF0000"/>
        </w:rPr>
        <w:t>2</w:t>
      </w:r>
      <w:r w:rsidRPr="00EB7885">
        <w:rPr>
          <w:rFonts w:cstheme="minorHAnsi"/>
          <w:color w:val="2F5496" w:themeColor="accent5" w:themeShade="BF"/>
        </w:rPr>
        <w:t xml:space="preserve">. u </w:t>
      </w:r>
      <w:r w:rsidR="001E1ADF">
        <w:rPr>
          <w:rFonts w:cstheme="minorHAnsi"/>
          <w:color w:val="2F5496" w:themeColor="accent5" w:themeShade="BF"/>
        </w:rPr>
        <w:t xml:space="preserve">organizaciji </w:t>
      </w:r>
      <w:proofErr w:type="spellStart"/>
      <w:r w:rsidR="001E1ADF">
        <w:rPr>
          <w:rFonts w:cstheme="minorHAnsi"/>
          <w:color w:val="2F5496" w:themeColor="accent5" w:themeShade="BF"/>
        </w:rPr>
        <w:t>Šolskog</w:t>
      </w:r>
      <w:proofErr w:type="spellEnd"/>
      <w:r w:rsidR="001E1ADF">
        <w:rPr>
          <w:rFonts w:cstheme="minorHAnsi"/>
          <w:color w:val="2F5496" w:themeColor="accent5" w:themeShade="BF"/>
        </w:rPr>
        <w:t xml:space="preserve"> </w:t>
      </w:r>
      <w:proofErr w:type="spellStart"/>
      <w:r w:rsidR="001E1ADF">
        <w:rPr>
          <w:rFonts w:cstheme="minorHAnsi"/>
          <w:color w:val="2F5496" w:themeColor="accent5" w:themeShade="BF"/>
        </w:rPr>
        <w:t>centera</w:t>
      </w:r>
      <w:proofErr w:type="spellEnd"/>
      <w:r w:rsidR="001E1ADF">
        <w:rPr>
          <w:rFonts w:cstheme="minorHAnsi"/>
          <w:color w:val="2F5496" w:themeColor="accent5" w:themeShade="BF"/>
        </w:rPr>
        <w:t xml:space="preserve"> </w:t>
      </w:r>
      <w:proofErr w:type="spellStart"/>
      <w:r w:rsidR="004A17B5">
        <w:rPr>
          <w:rFonts w:cstheme="minorHAnsi"/>
          <w:color w:val="2F5496" w:themeColor="accent5" w:themeShade="BF"/>
        </w:rPr>
        <w:t>Škofja</w:t>
      </w:r>
      <w:proofErr w:type="spellEnd"/>
      <w:r w:rsidR="004A17B5">
        <w:rPr>
          <w:rFonts w:cstheme="minorHAnsi"/>
          <w:color w:val="2F5496" w:themeColor="accent5" w:themeShade="BF"/>
        </w:rPr>
        <w:t xml:space="preserve"> </w:t>
      </w:r>
      <w:proofErr w:type="spellStart"/>
      <w:r w:rsidR="004A17B5">
        <w:rPr>
          <w:rFonts w:cstheme="minorHAnsi"/>
          <w:color w:val="2F5496" w:themeColor="accent5" w:themeShade="BF"/>
        </w:rPr>
        <w:t>Loka</w:t>
      </w:r>
      <w:proofErr w:type="spellEnd"/>
      <w:r w:rsidRPr="00EB7885">
        <w:rPr>
          <w:rFonts w:cstheme="minorHAnsi"/>
          <w:color w:val="2F5496" w:themeColor="accent5" w:themeShade="BF"/>
        </w:rPr>
        <w:t xml:space="preserve">, </w:t>
      </w:r>
      <w:r w:rsidR="004A17B5">
        <w:rPr>
          <w:rFonts w:cstheme="minorHAnsi"/>
          <w:color w:val="2F5496" w:themeColor="accent5" w:themeShade="BF"/>
        </w:rPr>
        <w:t>Slovenija</w:t>
      </w:r>
    </w:p>
    <w:p w14:paraId="50DA8F3D" w14:textId="574B7BAA" w:rsidR="001B17A6" w:rsidRPr="001B17A6" w:rsidRDefault="00EB7885" w:rsidP="00EB7885">
      <w:pPr>
        <w:jc w:val="both"/>
        <w:rPr>
          <w:rFonts w:cstheme="minorHAnsi"/>
          <w:b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Planirani </w:t>
      </w:r>
      <w:r w:rsidRPr="00F53874">
        <w:rPr>
          <w:rFonts w:cstheme="minorHAnsi"/>
          <w:color w:val="2F5496" w:themeColor="accent5" w:themeShade="BF"/>
          <w:u w:val="single"/>
        </w:rPr>
        <w:t>broj učenika</w:t>
      </w:r>
      <w:r w:rsidRPr="00EB7885">
        <w:rPr>
          <w:rFonts w:cstheme="minorHAnsi"/>
          <w:color w:val="2F5496" w:themeColor="accent5" w:themeShade="BF"/>
        </w:rPr>
        <w:t xml:space="preserve"> je:  </w:t>
      </w:r>
      <w:r w:rsidR="004A17B5">
        <w:rPr>
          <w:rFonts w:cstheme="minorHAnsi"/>
          <w:b/>
          <w:color w:val="2F5496" w:themeColor="accent5" w:themeShade="BF"/>
        </w:rPr>
        <w:t>četiri</w:t>
      </w:r>
      <w:r w:rsidR="00CF798B">
        <w:rPr>
          <w:rFonts w:cstheme="minorHAnsi"/>
          <w:b/>
          <w:color w:val="2F5496" w:themeColor="accent5" w:themeShade="BF"/>
        </w:rPr>
        <w:t xml:space="preserve"> (</w:t>
      </w:r>
      <w:r w:rsidR="004A17B5">
        <w:rPr>
          <w:rFonts w:cstheme="minorHAnsi"/>
          <w:b/>
          <w:color w:val="2F5496" w:themeColor="accent5" w:themeShade="BF"/>
        </w:rPr>
        <w:t>4</w:t>
      </w:r>
      <w:r w:rsidR="00CF798B">
        <w:rPr>
          <w:rFonts w:cstheme="minorHAnsi"/>
          <w:b/>
          <w:color w:val="2F5496" w:themeColor="accent5" w:themeShade="BF"/>
        </w:rPr>
        <w:t>)</w:t>
      </w:r>
      <w:r w:rsidR="001B17A6">
        <w:rPr>
          <w:rFonts w:cstheme="minorHAnsi"/>
          <w:b/>
          <w:color w:val="2F5496" w:themeColor="accent5" w:themeShade="BF"/>
        </w:rPr>
        <w:t xml:space="preserve">. </w:t>
      </w:r>
    </w:p>
    <w:p w14:paraId="7D517E21" w14:textId="0B515676"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Prijava:</w:t>
      </w:r>
      <w:r w:rsidRPr="00EB7885">
        <w:rPr>
          <w:rFonts w:cstheme="minorHAnsi"/>
          <w:color w:val="2F5496" w:themeColor="accent5" w:themeShade="BF"/>
        </w:rPr>
        <w:t xml:space="preserve">  - zainteresirani kandidati trebaju predati dokumente</w:t>
      </w:r>
      <w:r w:rsidR="00F53874">
        <w:rPr>
          <w:rFonts w:cstheme="minorHAnsi"/>
          <w:color w:val="2F5496" w:themeColor="accent5" w:themeShade="BF"/>
        </w:rPr>
        <w:t xml:space="preserve"> pod zaporkom (</w:t>
      </w:r>
      <w:proofErr w:type="spellStart"/>
      <w:r w:rsidR="00F53874">
        <w:rPr>
          <w:rFonts w:cstheme="minorHAnsi"/>
          <w:color w:val="2F5496" w:themeColor="accent5" w:themeShade="BF"/>
        </w:rPr>
        <w:t>op</w:t>
      </w:r>
      <w:proofErr w:type="spellEnd"/>
      <w:r w:rsidR="00F53874">
        <w:rPr>
          <w:rFonts w:cstheme="minorHAnsi"/>
          <w:color w:val="2F5496" w:themeColor="accent5" w:themeShade="BF"/>
        </w:rPr>
        <w:t>. samostalno kreirati zaporku od 5 simbola)</w:t>
      </w:r>
      <w:r w:rsidRPr="00EB7885">
        <w:rPr>
          <w:rFonts w:cstheme="minorHAnsi"/>
          <w:color w:val="2F5496" w:themeColor="accent5" w:themeShade="BF"/>
        </w:rPr>
        <w:t xml:space="preserve"> u administraciju škole do </w:t>
      </w:r>
      <w:r w:rsidR="004A17B5">
        <w:rPr>
          <w:rFonts w:cstheme="minorHAnsi"/>
          <w:b/>
          <w:color w:val="2F5496" w:themeColor="accent5" w:themeShade="BF"/>
        </w:rPr>
        <w:t>9</w:t>
      </w:r>
      <w:r w:rsidR="000A18D3">
        <w:rPr>
          <w:rFonts w:cstheme="minorHAnsi"/>
          <w:b/>
          <w:color w:val="2F5496" w:themeColor="accent5" w:themeShade="BF"/>
        </w:rPr>
        <w:t>.</w:t>
      </w:r>
      <w:r w:rsidR="004A17B5">
        <w:rPr>
          <w:rFonts w:cstheme="minorHAnsi"/>
          <w:b/>
          <w:color w:val="2F5496" w:themeColor="accent5" w:themeShade="BF"/>
        </w:rPr>
        <w:t>3</w:t>
      </w:r>
      <w:r w:rsidR="000A18D3">
        <w:rPr>
          <w:rFonts w:cstheme="minorHAnsi"/>
          <w:b/>
          <w:color w:val="2F5496" w:themeColor="accent5" w:themeShade="BF"/>
        </w:rPr>
        <w:t>.20</w:t>
      </w:r>
      <w:r w:rsidR="00CF798B">
        <w:rPr>
          <w:rFonts w:cstheme="minorHAnsi"/>
          <w:b/>
          <w:color w:val="2F5496" w:themeColor="accent5" w:themeShade="BF"/>
        </w:rPr>
        <w:t>2</w:t>
      </w:r>
      <w:r w:rsidR="004A17B5">
        <w:rPr>
          <w:rFonts w:cstheme="minorHAnsi"/>
          <w:b/>
          <w:color w:val="2F5496" w:themeColor="accent5" w:themeShade="BF"/>
        </w:rPr>
        <w:t>2</w:t>
      </w:r>
      <w:r w:rsidRPr="00EB7885">
        <w:rPr>
          <w:rFonts w:cstheme="minorHAnsi"/>
          <w:b/>
          <w:color w:val="2F5496" w:themeColor="accent5" w:themeShade="BF"/>
        </w:rPr>
        <w:t>.</w:t>
      </w:r>
      <w:r w:rsidR="00F53874">
        <w:rPr>
          <w:rFonts w:cstheme="minorHAnsi"/>
          <w:b/>
          <w:color w:val="2F5496" w:themeColor="accent5" w:themeShade="BF"/>
        </w:rPr>
        <w:t xml:space="preserve"> (srijeda)</w:t>
      </w:r>
      <w:r w:rsidR="00CF798B">
        <w:rPr>
          <w:rFonts w:cstheme="minorHAnsi"/>
          <w:b/>
          <w:color w:val="2F5496" w:themeColor="accent5" w:themeShade="BF"/>
        </w:rPr>
        <w:t xml:space="preserve"> do 1</w:t>
      </w:r>
      <w:r w:rsidR="00790877">
        <w:rPr>
          <w:rFonts w:cstheme="minorHAnsi"/>
          <w:b/>
          <w:color w:val="2F5496" w:themeColor="accent5" w:themeShade="BF"/>
        </w:rPr>
        <w:t>4</w:t>
      </w:r>
      <w:r w:rsidR="004A17B5">
        <w:rPr>
          <w:rFonts w:cstheme="minorHAnsi"/>
          <w:b/>
          <w:color w:val="2F5496" w:themeColor="accent5" w:themeShade="BF"/>
        </w:rPr>
        <w:t>:30</w:t>
      </w:r>
      <w:r w:rsidR="00CF798B">
        <w:rPr>
          <w:rFonts w:cstheme="minorHAnsi"/>
          <w:b/>
          <w:color w:val="2F5496" w:themeColor="accent5" w:themeShade="BF"/>
        </w:rPr>
        <w:t>h</w:t>
      </w:r>
    </w:p>
    <w:p w14:paraId="3A60A191" w14:textId="4C59DFE2"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Objava rezultata:</w:t>
      </w:r>
      <w:r w:rsidRPr="00EB7885">
        <w:rPr>
          <w:rFonts w:cstheme="minorHAnsi"/>
          <w:color w:val="2F5496" w:themeColor="accent5" w:themeShade="BF"/>
        </w:rPr>
        <w:t xml:space="preserve"> prosudbena komisija objavit će rangiranu listu kandidata pod zaporkom  </w:t>
      </w:r>
      <w:r w:rsidR="004A17B5">
        <w:rPr>
          <w:rFonts w:cstheme="minorHAnsi"/>
          <w:b/>
          <w:color w:val="2F5496" w:themeColor="accent5" w:themeShade="BF"/>
        </w:rPr>
        <w:t>10</w:t>
      </w:r>
      <w:r w:rsidR="005E6DEE">
        <w:rPr>
          <w:rFonts w:cstheme="minorHAnsi"/>
          <w:b/>
          <w:color w:val="2F5496" w:themeColor="accent5" w:themeShade="BF"/>
        </w:rPr>
        <w:t>.</w:t>
      </w:r>
      <w:r w:rsidR="004A17B5">
        <w:rPr>
          <w:rFonts w:cstheme="minorHAnsi"/>
          <w:b/>
          <w:color w:val="2F5496" w:themeColor="accent5" w:themeShade="BF"/>
        </w:rPr>
        <w:t>3</w:t>
      </w:r>
      <w:r w:rsidR="005E6DEE">
        <w:rPr>
          <w:rFonts w:cstheme="minorHAnsi"/>
          <w:b/>
          <w:color w:val="2F5496" w:themeColor="accent5" w:themeShade="BF"/>
        </w:rPr>
        <w:t>. 20</w:t>
      </w:r>
      <w:r w:rsidR="00CF798B">
        <w:rPr>
          <w:rFonts w:cstheme="minorHAnsi"/>
          <w:b/>
          <w:color w:val="2F5496" w:themeColor="accent5" w:themeShade="BF"/>
        </w:rPr>
        <w:t>2</w:t>
      </w:r>
      <w:r w:rsidR="004A17B5">
        <w:rPr>
          <w:rFonts w:cstheme="minorHAnsi"/>
          <w:b/>
          <w:color w:val="2F5496" w:themeColor="accent5" w:themeShade="BF"/>
        </w:rPr>
        <w:t>2</w:t>
      </w:r>
      <w:r>
        <w:rPr>
          <w:rFonts w:cstheme="minorHAnsi"/>
          <w:b/>
          <w:color w:val="2F5496" w:themeColor="accent5" w:themeShade="BF"/>
        </w:rPr>
        <w:t>.</w:t>
      </w:r>
      <w:r w:rsidR="00F53874">
        <w:rPr>
          <w:rFonts w:cstheme="minorHAnsi"/>
          <w:b/>
          <w:color w:val="2F5496" w:themeColor="accent5" w:themeShade="BF"/>
        </w:rPr>
        <w:t xml:space="preserve"> (četvrtak)</w:t>
      </w:r>
      <w:r w:rsidRPr="00EB7885">
        <w:rPr>
          <w:rFonts w:cstheme="minorHAnsi"/>
          <w:b/>
          <w:color w:val="2F5496" w:themeColor="accent5" w:themeShade="BF"/>
        </w:rPr>
        <w:t xml:space="preserve"> do 1</w:t>
      </w:r>
      <w:r w:rsidR="004A17B5">
        <w:rPr>
          <w:rFonts w:cstheme="minorHAnsi"/>
          <w:b/>
          <w:color w:val="2F5496" w:themeColor="accent5" w:themeShade="BF"/>
        </w:rPr>
        <w:t>5</w:t>
      </w:r>
      <w:r w:rsidRPr="00EB7885">
        <w:rPr>
          <w:rFonts w:cstheme="minorHAnsi"/>
          <w:b/>
          <w:color w:val="2F5496" w:themeColor="accent5" w:themeShade="BF"/>
        </w:rPr>
        <w:t xml:space="preserve"> sati</w:t>
      </w:r>
      <w:r>
        <w:rPr>
          <w:rFonts w:cstheme="minorHAnsi"/>
          <w:color w:val="2F5496" w:themeColor="accent5" w:themeShade="BF"/>
        </w:rPr>
        <w:t xml:space="preserve"> na web</w:t>
      </w:r>
      <w:r w:rsidRPr="00EB7885">
        <w:rPr>
          <w:rFonts w:cstheme="minorHAnsi"/>
          <w:color w:val="2F5496" w:themeColor="accent5" w:themeShade="BF"/>
        </w:rPr>
        <w:t xml:space="preserve"> </w:t>
      </w:r>
      <w:r>
        <w:rPr>
          <w:rFonts w:cstheme="minorHAnsi"/>
          <w:color w:val="2F5496" w:themeColor="accent5" w:themeShade="BF"/>
        </w:rPr>
        <w:t xml:space="preserve">stranici </w:t>
      </w:r>
      <w:r w:rsidRPr="00EB7885">
        <w:rPr>
          <w:rFonts w:cstheme="minorHAnsi"/>
          <w:color w:val="2F5496" w:themeColor="accent5" w:themeShade="BF"/>
        </w:rPr>
        <w:t>škole.</w:t>
      </w:r>
      <w:r w:rsidR="005E6DEE">
        <w:rPr>
          <w:rFonts w:cstheme="minorHAnsi"/>
          <w:color w:val="2F5496" w:themeColor="accent5" w:themeShade="BF"/>
        </w:rPr>
        <w:t xml:space="preserve"> Konačna lista kandidata pod zaporkom bit će objavljena </w:t>
      </w:r>
      <w:r w:rsidR="00CF798B">
        <w:rPr>
          <w:rFonts w:cstheme="minorHAnsi"/>
          <w:b/>
          <w:color w:val="2F5496" w:themeColor="accent5" w:themeShade="BF"/>
        </w:rPr>
        <w:t>1</w:t>
      </w:r>
      <w:r w:rsidR="004A17B5">
        <w:rPr>
          <w:rFonts w:cstheme="minorHAnsi"/>
          <w:b/>
          <w:color w:val="2F5496" w:themeColor="accent5" w:themeShade="BF"/>
        </w:rPr>
        <w:t>4</w:t>
      </w:r>
      <w:r w:rsidR="005E6DEE" w:rsidRPr="005E6DEE">
        <w:rPr>
          <w:rFonts w:cstheme="minorHAnsi"/>
          <w:b/>
          <w:color w:val="2F5496" w:themeColor="accent5" w:themeShade="BF"/>
        </w:rPr>
        <w:t>.</w:t>
      </w:r>
      <w:r w:rsidR="004A17B5">
        <w:rPr>
          <w:rFonts w:cstheme="minorHAnsi"/>
          <w:b/>
          <w:color w:val="2F5496" w:themeColor="accent5" w:themeShade="BF"/>
        </w:rPr>
        <w:t>3</w:t>
      </w:r>
      <w:r w:rsidR="005E6DEE" w:rsidRPr="005E6DEE">
        <w:rPr>
          <w:rFonts w:cstheme="minorHAnsi"/>
          <w:b/>
          <w:color w:val="2F5496" w:themeColor="accent5" w:themeShade="BF"/>
        </w:rPr>
        <w:t>.20</w:t>
      </w:r>
      <w:r w:rsidR="00CF798B">
        <w:rPr>
          <w:rFonts w:cstheme="minorHAnsi"/>
          <w:b/>
          <w:color w:val="2F5496" w:themeColor="accent5" w:themeShade="BF"/>
        </w:rPr>
        <w:t>2</w:t>
      </w:r>
      <w:r w:rsidR="004A17B5">
        <w:rPr>
          <w:rFonts w:cstheme="minorHAnsi"/>
          <w:b/>
          <w:color w:val="2F5496" w:themeColor="accent5" w:themeShade="BF"/>
        </w:rPr>
        <w:t>2</w:t>
      </w:r>
      <w:r w:rsidR="005E6DEE" w:rsidRPr="005E6DEE">
        <w:rPr>
          <w:rFonts w:cstheme="minorHAnsi"/>
          <w:b/>
          <w:color w:val="2F5496" w:themeColor="accent5" w:themeShade="BF"/>
        </w:rPr>
        <w:t>.</w:t>
      </w:r>
      <w:r w:rsidR="005E6DEE">
        <w:rPr>
          <w:rFonts w:cstheme="minorHAnsi"/>
          <w:color w:val="2F5496" w:themeColor="accent5" w:themeShade="BF"/>
        </w:rPr>
        <w:t xml:space="preserve"> </w:t>
      </w:r>
      <w:r w:rsidR="00F53874">
        <w:rPr>
          <w:rFonts w:cstheme="minorHAnsi"/>
          <w:color w:val="2F5496" w:themeColor="accent5" w:themeShade="BF"/>
        </w:rPr>
        <w:t xml:space="preserve">(ponedjeljak) </w:t>
      </w:r>
      <w:r w:rsidR="005E6DEE">
        <w:rPr>
          <w:rFonts w:cstheme="minorHAnsi"/>
          <w:color w:val="2F5496" w:themeColor="accent5" w:themeShade="BF"/>
        </w:rPr>
        <w:t xml:space="preserve">do </w:t>
      </w:r>
      <w:r w:rsidR="005E6DEE" w:rsidRPr="005E6DEE">
        <w:rPr>
          <w:rFonts w:cstheme="minorHAnsi"/>
          <w:b/>
          <w:color w:val="2F5496" w:themeColor="accent5" w:themeShade="BF"/>
        </w:rPr>
        <w:t>1</w:t>
      </w:r>
      <w:r w:rsidR="004A17B5">
        <w:rPr>
          <w:rFonts w:cstheme="minorHAnsi"/>
          <w:b/>
          <w:color w:val="2F5496" w:themeColor="accent5" w:themeShade="BF"/>
        </w:rPr>
        <w:t>5</w:t>
      </w:r>
      <w:r w:rsidR="005E6DEE" w:rsidRPr="005E6DEE">
        <w:rPr>
          <w:rFonts w:cstheme="minorHAnsi"/>
          <w:b/>
          <w:color w:val="2F5496" w:themeColor="accent5" w:themeShade="BF"/>
        </w:rPr>
        <w:t xml:space="preserve"> sati</w:t>
      </w:r>
      <w:r w:rsidR="005E6DEE">
        <w:rPr>
          <w:rFonts w:cstheme="minorHAnsi"/>
          <w:color w:val="2F5496" w:themeColor="accent5" w:themeShade="BF"/>
        </w:rPr>
        <w:t xml:space="preserve"> također na web stranici škole nakon isteka roka za prigovore žalbenoj komisiji.</w:t>
      </w:r>
    </w:p>
    <w:p w14:paraId="2822FF89" w14:textId="77777777"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Uvjeti za izbor učenika:</w:t>
      </w:r>
    </w:p>
    <w:p w14:paraId="00C47BC2" w14:textId="3A797F63" w:rsidR="00EB7885" w:rsidRPr="00EB7885" w:rsidRDefault="00EB7885" w:rsidP="00CF798B">
      <w:pPr>
        <w:pStyle w:val="Odlomakpopisa"/>
        <w:numPr>
          <w:ilvl w:val="0"/>
          <w:numId w:val="1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pohađanje strukovn</w:t>
      </w:r>
      <w:r w:rsidR="004A17B5">
        <w:rPr>
          <w:rFonts w:cstheme="minorHAnsi"/>
          <w:color w:val="2F5496" w:themeColor="accent5" w:themeShade="BF"/>
        </w:rPr>
        <w:t>og</w:t>
      </w:r>
      <w:r w:rsidRPr="00EB7885">
        <w:rPr>
          <w:rFonts w:cstheme="minorHAnsi"/>
          <w:color w:val="2F5496" w:themeColor="accent5" w:themeShade="BF"/>
        </w:rPr>
        <w:t xml:space="preserve"> programa</w:t>
      </w:r>
      <w:r w:rsidR="004A17B5">
        <w:rPr>
          <w:rFonts w:cstheme="minorHAnsi"/>
          <w:color w:val="2F5496" w:themeColor="accent5" w:themeShade="BF"/>
        </w:rPr>
        <w:t xml:space="preserve"> </w:t>
      </w:r>
      <w:r w:rsidR="004A17B5" w:rsidRPr="004A17B5">
        <w:rPr>
          <w:rFonts w:cstheme="minorHAnsi"/>
          <w:b/>
          <w:bCs/>
          <w:color w:val="2F5496" w:themeColor="accent5" w:themeShade="BF"/>
        </w:rPr>
        <w:t>STOLAR/KA</w:t>
      </w:r>
      <w:r w:rsidRPr="00EB7885">
        <w:rPr>
          <w:rFonts w:cstheme="minorHAnsi"/>
          <w:color w:val="2F5496" w:themeColor="accent5" w:themeShade="BF"/>
        </w:rPr>
        <w:t xml:space="preserve">: </w:t>
      </w:r>
      <w:r w:rsidR="00CF798B">
        <w:rPr>
          <w:rFonts w:cstheme="minorHAnsi"/>
          <w:color w:val="2F5496" w:themeColor="accent5" w:themeShade="BF"/>
        </w:rPr>
        <w:t>završni razred</w:t>
      </w:r>
      <w:r w:rsidR="004A17B5">
        <w:rPr>
          <w:rFonts w:cstheme="minorHAnsi"/>
          <w:color w:val="2F5496" w:themeColor="accent5" w:themeShade="BF"/>
        </w:rPr>
        <w:t>i</w:t>
      </w:r>
    </w:p>
    <w:p w14:paraId="0CCC8285" w14:textId="77777777" w:rsidR="00EB7885" w:rsidRP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uzorno vladanje</w:t>
      </w:r>
    </w:p>
    <w:p w14:paraId="1CB7CEE8" w14:textId="36FD1C15" w:rsid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poznavanje </w:t>
      </w:r>
      <w:r w:rsidR="000A18D3">
        <w:rPr>
          <w:rFonts w:cstheme="minorHAnsi"/>
          <w:color w:val="2F5496" w:themeColor="accent5" w:themeShade="BF"/>
        </w:rPr>
        <w:t xml:space="preserve">njemačkog i/ili </w:t>
      </w:r>
      <w:r w:rsidRPr="00EB7885">
        <w:rPr>
          <w:rFonts w:cstheme="minorHAnsi"/>
          <w:color w:val="2F5496" w:themeColor="accent5" w:themeShade="BF"/>
        </w:rPr>
        <w:t>engleskog jezika</w:t>
      </w:r>
    </w:p>
    <w:p w14:paraId="272B2912" w14:textId="3DD37068" w:rsidR="00CF798B" w:rsidRPr="00EB7885" w:rsidRDefault="00CF798B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navršenih 16 godina s datumom početka mobilnosti</w:t>
      </w:r>
    </w:p>
    <w:p w14:paraId="52896E2A" w14:textId="77777777"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Kriteriji vrednovanja ka</w:t>
      </w:r>
      <w:r w:rsidR="00491936">
        <w:rPr>
          <w:rFonts w:cstheme="minorHAnsi"/>
          <w:b/>
          <w:color w:val="2F5496" w:themeColor="accent5" w:themeShade="BF"/>
          <w:u w:val="single"/>
        </w:rPr>
        <w:t>n</w:t>
      </w:r>
      <w:r w:rsidRPr="00EB7885">
        <w:rPr>
          <w:rFonts w:cstheme="minorHAnsi"/>
          <w:b/>
          <w:color w:val="2F5496" w:themeColor="accent5" w:themeShade="BF"/>
          <w:u w:val="single"/>
        </w:rPr>
        <w:t>didata:</w:t>
      </w:r>
    </w:p>
    <w:p w14:paraId="7D541536" w14:textId="77777777"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motivacija učenika za sudjelovanje u svim projektnim aktivnostima</w:t>
      </w:r>
    </w:p>
    <w:p w14:paraId="1DBEB9F2" w14:textId="33F28391" w:rsidR="00EB7885" w:rsidRPr="00EB7885" w:rsidRDefault="000A18D3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opći uspjeh (šk. god.20</w:t>
      </w:r>
      <w:r w:rsidR="001B17A6">
        <w:rPr>
          <w:rFonts w:cstheme="minorHAnsi"/>
          <w:color w:val="2F5496" w:themeColor="accent5" w:themeShade="BF"/>
        </w:rPr>
        <w:t>20</w:t>
      </w:r>
      <w:r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="00EB7885" w:rsidRPr="00EB7885">
        <w:rPr>
          <w:rFonts w:cstheme="minorHAnsi"/>
          <w:color w:val="2F5496" w:themeColor="accent5" w:themeShade="BF"/>
        </w:rPr>
        <w:t>.)</w:t>
      </w:r>
    </w:p>
    <w:p w14:paraId="38F0402C" w14:textId="2EC12089"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prosjek ocjena strukovnih predmeta (</w:t>
      </w:r>
      <w:r w:rsidR="000A18D3">
        <w:rPr>
          <w:rFonts w:cstheme="minorHAnsi"/>
          <w:color w:val="2F5496" w:themeColor="accent5" w:themeShade="BF"/>
        </w:rPr>
        <w:t xml:space="preserve"> šk. god. 20</w:t>
      </w:r>
      <w:r w:rsidR="001B17A6">
        <w:rPr>
          <w:rFonts w:cstheme="minorHAnsi"/>
          <w:color w:val="2F5496" w:themeColor="accent5" w:themeShade="BF"/>
        </w:rPr>
        <w:t>20</w:t>
      </w:r>
      <w:r w:rsidR="000A18D3"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Pr="00EB7885">
        <w:rPr>
          <w:rFonts w:cstheme="minorHAnsi"/>
          <w:color w:val="2F5496" w:themeColor="accent5" w:themeShade="BF"/>
        </w:rPr>
        <w:t>.)</w:t>
      </w:r>
    </w:p>
    <w:p w14:paraId="73DAA7DB" w14:textId="0CA5FF95" w:rsid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ocjena iz </w:t>
      </w:r>
      <w:r w:rsidR="000A18D3">
        <w:rPr>
          <w:rFonts w:cstheme="minorHAnsi"/>
          <w:color w:val="2F5496" w:themeColor="accent5" w:themeShade="BF"/>
        </w:rPr>
        <w:t>stranog jezika ( šk. god. 20</w:t>
      </w:r>
      <w:r w:rsidR="001B17A6">
        <w:rPr>
          <w:rFonts w:cstheme="minorHAnsi"/>
          <w:color w:val="2F5496" w:themeColor="accent5" w:themeShade="BF"/>
        </w:rPr>
        <w:t>20</w:t>
      </w:r>
      <w:r w:rsidR="000A18D3"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Pr="00EB7885">
        <w:rPr>
          <w:rFonts w:cstheme="minorHAnsi"/>
          <w:color w:val="2F5496" w:themeColor="accent5" w:themeShade="BF"/>
        </w:rPr>
        <w:t xml:space="preserve">.) </w:t>
      </w:r>
    </w:p>
    <w:p w14:paraId="26666E87" w14:textId="77777777" w:rsidR="000A18D3" w:rsidRPr="00EB7885" w:rsidRDefault="000A18D3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 xml:space="preserve">dokaz o motiviranosti rada na stručnoj praksi </w:t>
      </w:r>
    </w:p>
    <w:p w14:paraId="42AAEF29" w14:textId="1B751E17"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sudjelovanje na natjecanjima u sektoru </w:t>
      </w:r>
      <w:r w:rsidR="00757BD3">
        <w:rPr>
          <w:rFonts w:cstheme="minorHAnsi"/>
          <w:color w:val="2F5496" w:themeColor="accent5" w:themeShade="BF"/>
        </w:rPr>
        <w:t>obrade drva</w:t>
      </w:r>
      <w:bookmarkStart w:id="0" w:name="_GoBack"/>
      <w:bookmarkEnd w:id="0"/>
    </w:p>
    <w:p w14:paraId="32A5C1A0" w14:textId="798E4E70" w:rsidR="00EB7885" w:rsidRPr="001B50CD" w:rsidRDefault="00EB7885" w:rsidP="001B50CD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u izvannastavnim/ izvanškolskim aktivnostima / volontiranje</w:t>
      </w:r>
      <w:r w:rsidRPr="001B50CD">
        <w:rPr>
          <w:rFonts w:cstheme="minorHAnsi"/>
          <w:color w:val="2F5496" w:themeColor="accent5" w:themeShade="BF"/>
        </w:rPr>
        <w:t xml:space="preserve"> </w:t>
      </w:r>
    </w:p>
    <w:p w14:paraId="1C01E6C7" w14:textId="77777777"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Dokumentacija za prijavu:</w:t>
      </w:r>
    </w:p>
    <w:p w14:paraId="0FFF16FE" w14:textId="45A532B1" w:rsidR="00EB7885" w:rsidRPr="00EB7885" w:rsidRDefault="00A341DB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 xml:space="preserve">Prijava  </w:t>
      </w:r>
      <w:r w:rsidRPr="001B17A6">
        <w:rPr>
          <w:rFonts w:cstheme="minorHAnsi"/>
          <w:color w:val="2F5496" w:themeColor="accent5" w:themeShade="BF"/>
        </w:rPr>
        <w:t>(</w:t>
      </w:r>
      <w:hyperlink r:id="rId8" w:history="1">
        <w:r w:rsidR="00EB7885" w:rsidRPr="005C35E6">
          <w:rPr>
            <w:rStyle w:val="Hiperveza"/>
            <w:rFonts w:cstheme="minorHAnsi"/>
          </w:rPr>
          <w:t>obrazac</w:t>
        </w:r>
      </w:hyperlink>
      <w:r w:rsidR="00EB7885" w:rsidRPr="001B17A6">
        <w:rPr>
          <w:rFonts w:cstheme="minorHAnsi"/>
          <w:color w:val="2F5496" w:themeColor="accent5" w:themeShade="BF"/>
        </w:rPr>
        <w:t>)</w:t>
      </w:r>
    </w:p>
    <w:p w14:paraId="4821D8AD" w14:textId="0A158EC3" w:rsidR="00EB7885" w:rsidRPr="00EB7885" w:rsidRDefault="000A18D3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Svjedodžba šk. god. 20</w:t>
      </w:r>
      <w:r w:rsidR="001B17A6">
        <w:rPr>
          <w:rFonts w:cstheme="minorHAnsi"/>
          <w:color w:val="2F5496" w:themeColor="accent5" w:themeShade="BF"/>
        </w:rPr>
        <w:t>20</w:t>
      </w:r>
      <w:r>
        <w:rPr>
          <w:rFonts w:cstheme="minorHAnsi"/>
          <w:color w:val="2F5496" w:themeColor="accent5" w:themeShade="BF"/>
        </w:rPr>
        <w:t>./</w:t>
      </w:r>
      <w:r w:rsidR="001B17A6">
        <w:rPr>
          <w:rFonts w:cstheme="minorHAnsi"/>
          <w:color w:val="2F5496" w:themeColor="accent5" w:themeShade="BF"/>
        </w:rPr>
        <w:t>21</w:t>
      </w:r>
      <w:r w:rsidR="00EB7885" w:rsidRPr="00EB7885">
        <w:rPr>
          <w:rFonts w:cstheme="minorHAnsi"/>
          <w:color w:val="2F5496" w:themeColor="accent5" w:themeShade="BF"/>
        </w:rPr>
        <w:t xml:space="preserve">. </w:t>
      </w:r>
      <w:r w:rsidR="00A341DB">
        <w:rPr>
          <w:rFonts w:cstheme="minorHAnsi"/>
          <w:color w:val="2F5496" w:themeColor="accent5" w:themeShade="BF"/>
        </w:rPr>
        <w:t>(</w:t>
      </w:r>
      <w:r w:rsidR="00EB7885" w:rsidRPr="00EB7885">
        <w:rPr>
          <w:rFonts w:cstheme="minorHAnsi"/>
          <w:color w:val="2F5496" w:themeColor="accent5" w:themeShade="BF"/>
        </w:rPr>
        <w:t>preslika)</w:t>
      </w:r>
    </w:p>
    <w:p w14:paraId="55824CD9" w14:textId="638F729D" w:rsidR="00EB7885" w:rsidRP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Motivacijsko pismo  </w:t>
      </w:r>
      <w:r w:rsidRPr="001B17A6">
        <w:rPr>
          <w:rFonts w:cstheme="minorHAnsi"/>
          <w:color w:val="2F5496" w:themeColor="accent5" w:themeShade="BF"/>
        </w:rPr>
        <w:t>(</w:t>
      </w:r>
      <w:hyperlink r:id="rId9" w:history="1">
        <w:r w:rsidR="00D94A90" w:rsidRPr="005C35E6">
          <w:rPr>
            <w:rStyle w:val="Hiperveza"/>
            <w:rFonts w:cstheme="minorHAnsi"/>
          </w:rPr>
          <w:t>obrazac</w:t>
        </w:r>
      </w:hyperlink>
      <w:r w:rsidR="00D94A90" w:rsidRPr="001B17A6">
        <w:rPr>
          <w:rFonts w:cstheme="minorHAnsi"/>
          <w:color w:val="2F5496" w:themeColor="accent5" w:themeShade="BF"/>
        </w:rPr>
        <w:t xml:space="preserve"> , </w:t>
      </w:r>
      <w:hyperlink r:id="rId10" w:history="1">
        <w:r w:rsidR="00D94A90" w:rsidRPr="001B17A6">
          <w:rPr>
            <w:rStyle w:val="Hiperveza"/>
            <w:rFonts w:cstheme="minorHAnsi"/>
            <w:color w:val="2F5496" w:themeColor="accent5" w:themeShade="BF"/>
            <w:u w:val="none"/>
          </w:rPr>
          <w:t>primjer</w:t>
        </w:r>
      </w:hyperlink>
      <w:r w:rsidR="00D94A90" w:rsidRPr="001B17A6">
        <w:rPr>
          <w:rFonts w:cstheme="minorHAnsi"/>
          <w:color w:val="2F5496" w:themeColor="accent5" w:themeShade="BF"/>
        </w:rPr>
        <w:t xml:space="preserve">, </w:t>
      </w:r>
      <w:hyperlink r:id="rId11" w:history="1">
        <w:r w:rsidR="00D94A90" w:rsidRPr="005C35E6">
          <w:rPr>
            <w:rStyle w:val="Hiperveza"/>
            <w:rFonts w:cstheme="minorHAnsi"/>
          </w:rPr>
          <w:t>smjernice</w:t>
        </w:r>
      </w:hyperlink>
      <w:r w:rsidRPr="001B17A6">
        <w:rPr>
          <w:rFonts w:cstheme="minorHAnsi"/>
          <w:color w:val="2F5496" w:themeColor="accent5" w:themeShade="BF"/>
        </w:rPr>
        <w:t>)</w:t>
      </w:r>
    </w:p>
    <w:p w14:paraId="02CAFF2C" w14:textId="264BD994" w:rsidR="00EB7885" w:rsidRPr="00EB7885" w:rsidRDefault="00991B01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 xml:space="preserve">Pismo potvrde </w:t>
      </w:r>
      <w:r w:rsidR="001B50CD">
        <w:rPr>
          <w:rFonts w:cstheme="minorHAnsi"/>
          <w:color w:val="2F5496" w:themeColor="accent5" w:themeShade="BF"/>
        </w:rPr>
        <w:t>poslodavca</w:t>
      </w:r>
      <w:r w:rsidR="00A341DB">
        <w:rPr>
          <w:rFonts w:cstheme="minorHAnsi"/>
          <w:color w:val="2F5496" w:themeColor="accent5" w:themeShade="BF"/>
        </w:rPr>
        <w:t xml:space="preserve">  </w:t>
      </w:r>
      <w:r w:rsidR="00A341DB" w:rsidRPr="001B17A6">
        <w:rPr>
          <w:rFonts w:cstheme="minorHAnsi"/>
          <w:color w:val="2F5496" w:themeColor="accent5" w:themeShade="BF"/>
        </w:rPr>
        <w:t>(</w:t>
      </w:r>
      <w:hyperlink r:id="rId12" w:history="1">
        <w:r w:rsidR="00EB7885" w:rsidRPr="005C35E6">
          <w:rPr>
            <w:rStyle w:val="Hiperveza"/>
            <w:rFonts w:cstheme="minorHAnsi"/>
          </w:rPr>
          <w:t>obrazac</w:t>
        </w:r>
      </w:hyperlink>
      <w:r w:rsidR="00EB7885" w:rsidRPr="001B17A6">
        <w:rPr>
          <w:rFonts w:cstheme="minorHAnsi"/>
          <w:color w:val="2F5496" w:themeColor="accent5" w:themeShade="BF"/>
        </w:rPr>
        <w:t>)</w:t>
      </w:r>
    </w:p>
    <w:p w14:paraId="40ABE266" w14:textId="1EF6031D" w:rsid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Potpisana suglasnost roditelja/skrbnika za KA1 mobilnost   </w:t>
      </w:r>
      <w:r w:rsidRPr="001B17A6">
        <w:rPr>
          <w:rFonts w:cstheme="minorHAnsi"/>
          <w:color w:val="2F5496" w:themeColor="accent5" w:themeShade="BF"/>
        </w:rPr>
        <w:t>(</w:t>
      </w:r>
      <w:hyperlink r:id="rId13" w:history="1">
        <w:r w:rsidR="00A341DB" w:rsidRPr="005C35E6">
          <w:rPr>
            <w:rStyle w:val="Hiperveza"/>
            <w:rFonts w:cstheme="minorHAnsi"/>
          </w:rPr>
          <w:t>obrazac</w:t>
        </w:r>
      </w:hyperlink>
      <w:r w:rsidRPr="001B17A6">
        <w:rPr>
          <w:rFonts w:cstheme="minorHAnsi"/>
          <w:color w:val="2F5496" w:themeColor="accent5" w:themeShade="BF"/>
        </w:rPr>
        <w:t>)</w:t>
      </w:r>
    </w:p>
    <w:p w14:paraId="1D192B5E" w14:textId="77777777" w:rsidR="00EB7885" w:rsidRDefault="00A341DB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Ostali prilozi (</w:t>
      </w:r>
      <w:r w:rsidR="00EB7885" w:rsidRPr="00EB7885">
        <w:rPr>
          <w:rFonts w:cstheme="minorHAnsi"/>
          <w:color w:val="2F5496" w:themeColor="accent5" w:themeShade="BF"/>
        </w:rPr>
        <w:t>natjecanja, izvanškolske aktivnosti i sl.)</w:t>
      </w:r>
    </w:p>
    <w:p w14:paraId="69A16420" w14:textId="77777777" w:rsidR="003619F4" w:rsidRP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BE4B" w14:textId="77777777" w:rsidR="00251B5F" w:rsidRDefault="00251B5F" w:rsidP="00AF60C9">
      <w:pPr>
        <w:spacing w:after="0" w:line="240" w:lineRule="auto"/>
      </w:pPr>
      <w:r>
        <w:separator/>
      </w:r>
    </w:p>
  </w:endnote>
  <w:endnote w:type="continuationSeparator" w:id="0">
    <w:p w14:paraId="5DC3F9DD" w14:textId="77777777" w:rsidR="00251B5F" w:rsidRDefault="00251B5F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A93C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4FE45A62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066C45EF" w14:textId="0FE6F1DB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49 588 740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="00B63012">
      <w:rPr>
        <w:sz w:val="16"/>
        <w:lang w:val="en-US"/>
      </w:rPr>
      <w:tab/>
    </w:r>
    <w:r w:rsidR="00B63012">
      <w:rPr>
        <w:sz w:val="16"/>
        <w:lang w:val="en-US"/>
      </w:rPr>
      <w:tab/>
    </w:r>
    <w:r w:rsidR="00B63012">
      <w:rPr>
        <w:sz w:val="16"/>
        <w:lang w:val="en-US"/>
      </w:rPr>
      <w:tab/>
    </w:r>
    <w:r w:rsidR="00B63012">
      <w:rPr>
        <w:sz w:val="16"/>
        <w:lang w:val="en-US"/>
      </w:rPr>
      <w:tab/>
      <w:t xml:space="preserve">           </w:t>
    </w:r>
    <w:proofErr w:type="gramStart"/>
    <w:r>
      <w:rPr>
        <w:rStyle w:val="Hiperveza"/>
        <w:color w:val="auto"/>
        <w:sz w:val="16"/>
        <w:u w:val="none"/>
        <w:lang w:val="en-US"/>
      </w:rPr>
      <w:t>PIC</w:t>
    </w:r>
    <w:proofErr w:type="gramEnd"/>
    <w:r>
      <w:rPr>
        <w:rStyle w:val="Hiperveza"/>
        <w:color w:val="auto"/>
        <w:sz w:val="16"/>
        <w:u w:val="none"/>
        <w:lang w:val="en-US"/>
      </w:rPr>
      <w:t xml:space="preserve">:  </w:t>
    </w:r>
    <w:r w:rsidRPr="00524F6A">
      <w:rPr>
        <w:rStyle w:val="Hiperveza"/>
        <w:color w:val="auto"/>
        <w:sz w:val="16"/>
        <w:u w:val="none"/>
        <w:lang w:val="en-US"/>
      </w:rPr>
      <w:t>920561041</w:t>
    </w:r>
    <w:r w:rsidR="00B63012">
      <w:rPr>
        <w:rStyle w:val="Hiperveza"/>
        <w:color w:val="auto"/>
        <w:sz w:val="16"/>
        <w:u w:val="none"/>
        <w:lang w:val="en-US"/>
      </w:rPr>
      <w:t xml:space="preserve">  </w:t>
    </w:r>
  </w:p>
  <w:p w14:paraId="756DBE6D" w14:textId="53FCCBE0" w:rsidR="00B63012" w:rsidRDefault="00B63012" w:rsidP="00B63012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sz w:val="16"/>
        <w:lang w:val="en-US"/>
      </w:rPr>
      <w:t>Mob: +385 98 980 9400</w:t>
    </w:r>
    <w:r>
      <w:rPr>
        <w:rStyle w:val="Hiperveza"/>
        <w:color w:val="auto"/>
        <w:sz w:val="16"/>
        <w:u w:val="none"/>
        <w:lang w:val="en-US"/>
      </w:rPr>
      <w:t xml:space="preserve">           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OID: E10103318</w:t>
    </w:r>
  </w:p>
  <w:p w14:paraId="02C39D9F" w14:textId="373488B8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25828E4B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  <w:t xml:space="preserve">           </w:t>
    </w:r>
    <w:r w:rsidR="001B50CD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1C998933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49312B9D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7E6307D0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382FB857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81C9" w14:textId="77777777" w:rsidR="00251B5F" w:rsidRDefault="00251B5F" w:rsidP="00AF60C9">
      <w:pPr>
        <w:spacing w:after="0" w:line="240" w:lineRule="auto"/>
      </w:pPr>
      <w:r>
        <w:separator/>
      </w:r>
    </w:p>
  </w:footnote>
  <w:footnote w:type="continuationSeparator" w:id="0">
    <w:p w14:paraId="33F86FF8" w14:textId="77777777" w:rsidR="00251B5F" w:rsidRDefault="00251B5F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3E6E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EB381B0" wp14:editId="57830B76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95B957E" wp14:editId="2982E4A2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D89D6DF" wp14:editId="4C04EF72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5E6DEE">
      <w:rPr>
        <w:noProof/>
        <w:lang w:eastAsia="hr-HR"/>
      </w:rPr>
      <w:drawing>
        <wp:inline distT="0" distB="0" distL="0" distR="0" wp14:anchorId="7462B85C" wp14:editId="0A479A5C">
          <wp:extent cx="1247775" cy="519565"/>
          <wp:effectExtent l="0" t="0" r="0" b="0"/>
          <wp:docPr id="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899"/>
    <w:multiLevelType w:val="hybridMultilevel"/>
    <w:tmpl w:val="E920FB3C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E9"/>
    <w:multiLevelType w:val="hybridMultilevel"/>
    <w:tmpl w:val="5AA284E4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7EF"/>
    <w:multiLevelType w:val="hybridMultilevel"/>
    <w:tmpl w:val="D4F8AB66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0A41"/>
    <w:multiLevelType w:val="hybridMultilevel"/>
    <w:tmpl w:val="4656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DDD"/>
    <w:multiLevelType w:val="hybridMultilevel"/>
    <w:tmpl w:val="B7105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13BC"/>
    <w:multiLevelType w:val="hybridMultilevel"/>
    <w:tmpl w:val="3C3AE288"/>
    <w:lvl w:ilvl="0" w:tplc="CF522D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0A18D3"/>
    <w:rsid w:val="001125D4"/>
    <w:rsid w:val="001B17A6"/>
    <w:rsid w:val="001B50CD"/>
    <w:rsid w:val="001E1ADF"/>
    <w:rsid w:val="00251B5F"/>
    <w:rsid w:val="002E6387"/>
    <w:rsid w:val="003619F4"/>
    <w:rsid w:val="004424F8"/>
    <w:rsid w:val="0047182E"/>
    <w:rsid w:val="00491936"/>
    <w:rsid w:val="004A17B5"/>
    <w:rsid w:val="00524F6A"/>
    <w:rsid w:val="00587F5E"/>
    <w:rsid w:val="00590B34"/>
    <w:rsid w:val="005C35E6"/>
    <w:rsid w:val="005E6DEE"/>
    <w:rsid w:val="006743EF"/>
    <w:rsid w:val="00674751"/>
    <w:rsid w:val="006E64CD"/>
    <w:rsid w:val="006F484E"/>
    <w:rsid w:val="00757BD3"/>
    <w:rsid w:val="00790877"/>
    <w:rsid w:val="007E416D"/>
    <w:rsid w:val="00844F61"/>
    <w:rsid w:val="00872448"/>
    <w:rsid w:val="00881171"/>
    <w:rsid w:val="008D43A7"/>
    <w:rsid w:val="008E3816"/>
    <w:rsid w:val="00903DA9"/>
    <w:rsid w:val="00926644"/>
    <w:rsid w:val="00935568"/>
    <w:rsid w:val="0097356E"/>
    <w:rsid w:val="00991B01"/>
    <w:rsid w:val="009F0660"/>
    <w:rsid w:val="00A23AEE"/>
    <w:rsid w:val="00A341DB"/>
    <w:rsid w:val="00A557D3"/>
    <w:rsid w:val="00AC204F"/>
    <w:rsid w:val="00AF60C9"/>
    <w:rsid w:val="00B63012"/>
    <w:rsid w:val="00B91FA7"/>
    <w:rsid w:val="00CF798B"/>
    <w:rsid w:val="00D72551"/>
    <w:rsid w:val="00D94A90"/>
    <w:rsid w:val="00EA1DCB"/>
    <w:rsid w:val="00EB7885"/>
    <w:rsid w:val="00F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33D9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rsid w:val="00EB7885"/>
  </w:style>
  <w:style w:type="paragraph" w:styleId="Odlomakpopisa">
    <w:name w:val="List Paragraph"/>
    <w:basedOn w:val="Normal"/>
    <w:uiPriority w:val="34"/>
    <w:qFormat/>
    <w:rsid w:val="00EB78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94A90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_Prijavni%20obrazac%20za%20KA1_ComPa2_S&#353;Oro_final.docx" TargetMode="External"/><Relationship Id="rId13" Type="http://schemas.openxmlformats.org/officeDocument/2006/relationships/hyperlink" Target="6_Suglasnost%20roditelja%20KA1_ComPa2_S&#353;Oro_fin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_Pismo%20potvrde%20KA1_ComPa2_S&#353;Oro_fina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_Smjernice%20za%20motivacijsko%20pismo%20KA1_ComPa2_fina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4_Primjer%20motivacijskog%20pisma%20KA1_ComPa2_S&#353;Oro_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2_Obrazac%20motivacijskog%20pisma%20KA1_ComPa2_S&#353;Oro_final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3E83-5BB8-451F-BAC1-8B700A66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86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21</cp:revision>
  <cp:lastPrinted>2018-10-15T11:48:00Z</cp:lastPrinted>
  <dcterms:created xsi:type="dcterms:W3CDTF">2018-10-16T09:29:00Z</dcterms:created>
  <dcterms:modified xsi:type="dcterms:W3CDTF">2022-02-25T10:11:00Z</dcterms:modified>
</cp:coreProperties>
</file>