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85" w:type="dxa"/>
        <w:tblLayout w:type="fixed"/>
        <w:tblLook w:val="04A0" w:firstRow="1" w:lastRow="0" w:firstColumn="1" w:lastColumn="0" w:noHBand="0" w:noVBand="1"/>
      </w:tblPr>
      <w:tblGrid>
        <w:gridCol w:w="1382"/>
        <w:gridCol w:w="1784"/>
        <w:gridCol w:w="1698"/>
        <w:gridCol w:w="1703"/>
        <w:gridCol w:w="1702"/>
        <w:gridCol w:w="1617"/>
        <w:gridCol w:w="1608"/>
        <w:gridCol w:w="1891"/>
      </w:tblGrid>
      <w:tr w:rsidR="00FA47F1" w:rsidTr="00596741">
        <w:trPr>
          <w:trHeight w:val="550"/>
        </w:trPr>
        <w:tc>
          <w:tcPr>
            <w:tcW w:w="1382" w:type="dxa"/>
          </w:tcPr>
          <w:p w:rsidR="00EE244C" w:rsidRPr="00EE244C" w:rsidRDefault="00F721BE">
            <w:pPr>
              <w:rPr>
                <w:b/>
                <w:color w:val="FF0000"/>
                <w:sz w:val="18"/>
                <w:szCs w:val="18"/>
              </w:rPr>
            </w:pPr>
            <w:r w:rsidRPr="00EE244C">
              <w:rPr>
                <w:b/>
                <w:color w:val="FF0000"/>
                <w:sz w:val="18"/>
                <w:szCs w:val="18"/>
              </w:rPr>
              <w:t xml:space="preserve">srijeda </w:t>
            </w:r>
          </w:p>
          <w:p w:rsidR="00FD67E2" w:rsidRPr="00EE244C" w:rsidRDefault="00F721BE">
            <w:pPr>
              <w:rPr>
                <w:b/>
                <w:color w:val="FF0000"/>
                <w:sz w:val="18"/>
                <w:szCs w:val="18"/>
              </w:rPr>
            </w:pPr>
            <w:r w:rsidRPr="00EE244C">
              <w:rPr>
                <w:b/>
                <w:color w:val="FF0000"/>
                <w:sz w:val="18"/>
                <w:szCs w:val="18"/>
              </w:rPr>
              <w:t>30</w:t>
            </w:r>
            <w:r w:rsidR="00FA47F1" w:rsidRPr="00EE244C">
              <w:rPr>
                <w:b/>
                <w:color w:val="FF0000"/>
                <w:sz w:val="18"/>
                <w:szCs w:val="18"/>
              </w:rPr>
              <w:t xml:space="preserve">. </w:t>
            </w:r>
            <w:r w:rsidR="004D7225">
              <w:rPr>
                <w:b/>
                <w:color w:val="FF0000"/>
                <w:sz w:val="18"/>
                <w:szCs w:val="18"/>
              </w:rPr>
              <w:t>0</w:t>
            </w:r>
            <w:r w:rsidR="00FA47F1" w:rsidRPr="00EE244C">
              <w:rPr>
                <w:b/>
                <w:color w:val="FF0000"/>
                <w:sz w:val="18"/>
                <w:szCs w:val="18"/>
              </w:rPr>
              <w:t>9. 2015.</w:t>
            </w:r>
          </w:p>
        </w:tc>
        <w:tc>
          <w:tcPr>
            <w:tcW w:w="1784" w:type="dxa"/>
          </w:tcPr>
          <w:p w:rsidR="00FD67E2" w:rsidRPr="00EE244C" w:rsidRDefault="00FD67E2">
            <w:pPr>
              <w:rPr>
                <w:b/>
              </w:rPr>
            </w:pPr>
            <w:r w:rsidRPr="00EE244C">
              <w:rPr>
                <w:b/>
              </w:rPr>
              <w:t>1.sat</w:t>
            </w:r>
          </w:p>
        </w:tc>
        <w:tc>
          <w:tcPr>
            <w:tcW w:w="1698" w:type="dxa"/>
          </w:tcPr>
          <w:p w:rsidR="00FD67E2" w:rsidRPr="00EE244C" w:rsidRDefault="00FD67E2">
            <w:pPr>
              <w:rPr>
                <w:b/>
              </w:rPr>
            </w:pPr>
            <w:r w:rsidRPr="00EE244C">
              <w:rPr>
                <w:b/>
              </w:rPr>
              <w:t>2.</w:t>
            </w:r>
          </w:p>
        </w:tc>
        <w:tc>
          <w:tcPr>
            <w:tcW w:w="1703" w:type="dxa"/>
          </w:tcPr>
          <w:p w:rsidR="00FD67E2" w:rsidRPr="00EE244C" w:rsidRDefault="00FD67E2">
            <w:pPr>
              <w:rPr>
                <w:b/>
              </w:rPr>
            </w:pPr>
            <w:r w:rsidRPr="00EE244C">
              <w:rPr>
                <w:b/>
              </w:rPr>
              <w:t>3.</w:t>
            </w:r>
          </w:p>
        </w:tc>
        <w:tc>
          <w:tcPr>
            <w:tcW w:w="1702" w:type="dxa"/>
          </w:tcPr>
          <w:p w:rsidR="00FD67E2" w:rsidRPr="00EE244C" w:rsidRDefault="00FD67E2">
            <w:pPr>
              <w:rPr>
                <w:b/>
              </w:rPr>
            </w:pPr>
            <w:r w:rsidRPr="00EE244C">
              <w:rPr>
                <w:b/>
              </w:rPr>
              <w:t>4.</w:t>
            </w:r>
          </w:p>
        </w:tc>
        <w:tc>
          <w:tcPr>
            <w:tcW w:w="1617" w:type="dxa"/>
          </w:tcPr>
          <w:p w:rsidR="00FD67E2" w:rsidRPr="00EE244C" w:rsidRDefault="00FD67E2">
            <w:pPr>
              <w:rPr>
                <w:b/>
              </w:rPr>
            </w:pPr>
            <w:r w:rsidRPr="00EE244C">
              <w:rPr>
                <w:b/>
              </w:rPr>
              <w:t>5.</w:t>
            </w:r>
          </w:p>
        </w:tc>
        <w:tc>
          <w:tcPr>
            <w:tcW w:w="1608" w:type="dxa"/>
          </w:tcPr>
          <w:p w:rsidR="00FD67E2" w:rsidRPr="00EE244C" w:rsidRDefault="00FD67E2">
            <w:pPr>
              <w:rPr>
                <w:b/>
              </w:rPr>
            </w:pPr>
            <w:r w:rsidRPr="00EE244C">
              <w:rPr>
                <w:b/>
              </w:rPr>
              <w:t>6.</w:t>
            </w:r>
          </w:p>
        </w:tc>
        <w:tc>
          <w:tcPr>
            <w:tcW w:w="1891" w:type="dxa"/>
          </w:tcPr>
          <w:p w:rsidR="00FD67E2" w:rsidRPr="00EE244C" w:rsidRDefault="00FD67E2">
            <w:pPr>
              <w:rPr>
                <w:b/>
              </w:rPr>
            </w:pPr>
            <w:r w:rsidRPr="00EE244C">
              <w:rPr>
                <w:b/>
              </w:rPr>
              <w:t>7.</w:t>
            </w:r>
          </w:p>
        </w:tc>
      </w:tr>
      <w:tr w:rsidR="00596741" w:rsidTr="00596741">
        <w:trPr>
          <w:trHeight w:val="664"/>
        </w:trPr>
        <w:tc>
          <w:tcPr>
            <w:tcW w:w="1382" w:type="dxa"/>
          </w:tcPr>
          <w:p w:rsidR="004D7225" w:rsidRDefault="004D7225">
            <w:pPr>
              <w:rPr>
                <w:b/>
              </w:rPr>
            </w:pPr>
          </w:p>
          <w:p w:rsidR="00596741" w:rsidRPr="00EE244C" w:rsidRDefault="00596741">
            <w:pPr>
              <w:rPr>
                <w:b/>
              </w:rPr>
            </w:pPr>
            <w:r w:rsidRPr="00EE244C">
              <w:rPr>
                <w:b/>
              </w:rPr>
              <w:t>1.A</w:t>
            </w:r>
          </w:p>
        </w:tc>
        <w:tc>
          <w:tcPr>
            <w:tcW w:w="1784" w:type="dxa"/>
          </w:tcPr>
          <w:p w:rsidR="00BC268B" w:rsidRDefault="00BC268B" w:rsidP="00C46E40"/>
          <w:p w:rsidR="00596741" w:rsidRDefault="008171EA" w:rsidP="00C46E40">
            <w:r>
              <w:t>Fizika</w:t>
            </w:r>
          </w:p>
        </w:tc>
        <w:tc>
          <w:tcPr>
            <w:tcW w:w="1698" w:type="dxa"/>
          </w:tcPr>
          <w:p w:rsidR="00BC268B" w:rsidRDefault="00BC268B"/>
          <w:p w:rsidR="00596741" w:rsidRDefault="008171EA">
            <w:r>
              <w:t>Fizika</w:t>
            </w:r>
          </w:p>
        </w:tc>
        <w:tc>
          <w:tcPr>
            <w:tcW w:w="1703" w:type="dxa"/>
          </w:tcPr>
          <w:p w:rsidR="00BC268B" w:rsidRDefault="00BC268B"/>
          <w:p w:rsidR="00510F3A" w:rsidRDefault="007C43CD">
            <w:r>
              <w:t>Matematika</w:t>
            </w:r>
          </w:p>
        </w:tc>
        <w:tc>
          <w:tcPr>
            <w:tcW w:w="1702" w:type="dxa"/>
          </w:tcPr>
          <w:p w:rsidR="00BC268B" w:rsidRDefault="00BC268B"/>
          <w:p w:rsidR="00510F3A" w:rsidRDefault="007C43CD">
            <w:r>
              <w:t>Matematika</w:t>
            </w:r>
          </w:p>
        </w:tc>
        <w:tc>
          <w:tcPr>
            <w:tcW w:w="1617" w:type="dxa"/>
          </w:tcPr>
          <w:p w:rsidR="00BC268B" w:rsidRDefault="00BC268B" w:rsidP="00BD4236"/>
          <w:p w:rsidR="00596741" w:rsidRDefault="00596741" w:rsidP="00BD4236">
            <w:r>
              <w:t xml:space="preserve"> </w:t>
            </w:r>
            <w:r w:rsidR="00BC268B">
              <w:t>Hrvatski jezik</w:t>
            </w:r>
            <w:r>
              <w:t xml:space="preserve"> </w:t>
            </w:r>
          </w:p>
        </w:tc>
        <w:tc>
          <w:tcPr>
            <w:tcW w:w="1608" w:type="dxa"/>
          </w:tcPr>
          <w:p w:rsidR="00BC268B" w:rsidRDefault="00BC268B" w:rsidP="008171EA"/>
          <w:p w:rsidR="00596741" w:rsidRDefault="00BC268B" w:rsidP="008171EA">
            <w:r>
              <w:t>Hrvatski jezik</w:t>
            </w:r>
          </w:p>
        </w:tc>
        <w:tc>
          <w:tcPr>
            <w:tcW w:w="1891" w:type="dxa"/>
          </w:tcPr>
          <w:p w:rsidR="00596741" w:rsidRDefault="00596741"/>
          <w:p w:rsidR="003E1C79" w:rsidRDefault="003E1C79"/>
          <w:p w:rsidR="003E1C79" w:rsidRDefault="003E1C79"/>
        </w:tc>
      </w:tr>
      <w:tr w:rsidR="00596741" w:rsidTr="00596741">
        <w:trPr>
          <w:trHeight w:val="664"/>
        </w:trPr>
        <w:tc>
          <w:tcPr>
            <w:tcW w:w="1382" w:type="dxa"/>
          </w:tcPr>
          <w:p w:rsidR="004D7225" w:rsidRDefault="004D7225">
            <w:pPr>
              <w:rPr>
                <w:b/>
              </w:rPr>
            </w:pPr>
          </w:p>
          <w:p w:rsidR="00596741" w:rsidRPr="00EE244C" w:rsidRDefault="00596741">
            <w:pPr>
              <w:rPr>
                <w:b/>
              </w:rPr>
            </w:pPr>
            <w:r w:rsidRPr="00EE244C">
              <w:rPr>
                <w:b/>
              </w:rPr>
              <w:t>2.A</w:t>
            </w:r>
          </w:p>
        </w:tc>
        <w:tc>
          <w:tcPr>
            <w:tcW w:w="1784" w:type="dxa"/>
          </w:tcPr>
          <w:p w:rsidR="00BC268B" w:rsidRDefault="00BC268B" w:rsidP="00FA47F1"/>
          <w:p w:rsidR="00510F3A" w:rsidRDefault="00BC268B" w:rsidP="00FA47F1">
            <w:r>
              <w:t>Hrvatski  jezik</w:t>
            </w:r>
          </w:p>
        </w:tc>
        <w:tc>
          <w:tcPr>
            <w:tcW w:w="1698" w:type="dxa"/>
          </w:tcPr>
          <w:p w:rsidR="00BC268B" w:rsidRDefault="00BC268B"/>
          <w:p w:rsidR="00596741" w:rsidRDefault="00BC268B">
            <w:r>
              <w:t xml:space="preserve">Hrvatski jezik </w:t>
            </w:r>
          </w:p>
        </w:tc>
        <w:tc>
          <w:tcPr>
            <w:tcW w:w="1703" w:type="dxa"/>
          </w:tcPr>
          <w:p w:rsidR="00BC268B" w:rsidRDefault="00BC268B" w:rsidP="00FA47F1"/>
          <w:p w:rsidR="00596741" w:rsidRDefault="008171EA" w:rsidP="00FA47F1">
            <w:r>
              <w:t>Fizika</w:t>
            </w:r>
          </w:p>
        </w:tc>
        <w:tc>
          <w:tcPr>
            <w:tcW w:w="1702" w:type="dxa"/>
          </w:tcPr>
          <w:p w:rsidR="00BC268B" w:rsidRDefault="00BC268B" w:rsidP="008171EA"/>
          <w:p w:rsidR="00596741" w:rsidRDefault="008171EA" w:rsidP="008171EA">
            <w:r>
              <w:t>Fizika</w:t>
            </w:r>
          </w:p>
        </w:tc>
        <w:tc>
          <w:tcPr>
            <w:tcW w:w="1617" w:type="dxa"/>
          </w:tcPr>
          <w:p w:rsidR="00BC268B" w:rsidRDefault="00BC268B"/>
          <w:p w:rsidR="00596741" w:rsidRDefault="0085728D">
            <w:r>
              <w:t>Kemija</w:t>
            </w:r>
          </w:p>
        </w:tc>
        <w:tc>
          <w:tcPr>
            <w:tcW w:w="1608" w:type="dxa"/>
          </w:tcPr>
          <w:p w:rsidR="00BC268B" w:rsidRDefault="00BC268B" w:rsidP="0085728D"/>
          <w:p w:rsidR="00596741" w:rsidRDefault="0085728D" w:rsidP="0085728D">
            <w:r>
              <w:t>Kemija</w:t>
            </w:r>
          </w:p>
        </w:tc>
        <w:tc>
          <w:tcPr>
            <w:tcW w:w="1891" w:type="dxa"/>
          </w:tcPr>
          <w:p w:rsidR="00596741" w:rsidRDefault="00596741"/>
          <w:p w:rsidR="003E1C79" w:rsidRDefault="003E1C79"/>
          <w:p w:rsidR="003E1C79" w:rsidRDefault="003E1C79"/>
        </w:tc>
      </w:tr>
      <w:tr w:rsidR="00596741" w:rsidTr="00596741">
        <w:trPr>
          <w:trHeight w:val="1006"/>
        </w:trPr>
        <w:tc>
          <w:tcPr>
            <w:tcW w:w="1382" w:type="dxa"/>
          </w:tcPr>
          <w:p w:rsidR="004D7225" w:rsidRDefault="004D7225">
            <w:pPr>
              <w:rPr>
                <w:b/>
              </w:rPr>
            </w:pPr>
          </w:p>
          <w:p w:rsidR="00596741" w:rsidRPr="00EE244C" w:rsidRDefault="00596741">
            <w:pPr>
              <w:rPr>
                <w:b/>
              </w:rPr>
            </w:pPr>
            <w:r w:rsidRPr="00EE244C">
              <w:rPr>
                <w:b/>
              </w:rPr>
              <w:t>3.A</w:t>
            </w:r>
          </w:p>
        </w:tc>
        <w:tc>
          <w:tcPr>
            <w:tcW w:w="1784" w:type="dxa"/>
          </w:tcPr>
          <w:p w:rsidR="00596741" w:rsidRDefault="00596741" w:rsidP="00BD4236"/>
          <w:p w:rsidR="004D7225" w:rsidRDefault="004D7225" w:rsidP="00BD4236">
            <w:r>
              <w:t>-</w:t>
            </w:r>
          </w:p>
        </w:tc>
        <w:tc>
          <w:tcPr>
            <w:tcW w:w="1698" w:type="dxa"/>
          </w:tcPr>
          <w:p w:rsidR="00596741" w:rsidRDefault="00596741"/>
          <w:p w:rsidR="004D7225" w:rsidRDefault="004D7225">
            <w:r>
              <w:t>-</w:t>
            </w:r>
          </w:p>
        </w:tc>
        <w:tc>
          <w:tcPr>
            <w:tcW w:w="1703" w:type="dxa"/>
          </w:tcPr>
          <w:p w:rsidR="00596741" w:rsidRDefault="00596741"/>
          <w:p w:rsidR="004D7225" w:rsidRDefault="004D7225">
            <w:r>
              <w:t>-</w:t>
            </w:r>
          </w:p>
        </w:tc>
        <w:tc>
          <w:tcPr>
            <w:tcW w:w="1702" w:type="dxa"/>
          </w:tcPr>
          <w:p w:rsidR="00596741" w:rsidRDefault="00596741" w:rsidP="00FA47F1"/>
          <w:p w:rsidR="004D7225" w:rsidRDefault="004D7225" w:rsidP="00FA47F1">
            <w:r>
              <w:t>-</w:t>
            </w:r>
          </w:p>
        </w:tc>
        <w:tc>
          <w:tcPr>
            <w:tcW w:w="1617" w:type="dxa"/>
          </w:tcPr>
          <w:p w:rsidR="00596741" w:rsidRDefault="00596741"/>
          <w:p w:rsidR="004D7225" w:rsidRDefault="004D7225">
            <w:r>
              <w:t>-</w:t>
            </w:r>
          </w:p>
        </w:tc>
        <w:tc>
          <w:tcPr>
            <w:tcW w:w="1608" w:type="dxa"/>
          </w:tcPr>
          <w:p w:rsidR="00596741" w:rsidRDefault="00596741" w:rsidP="00ED66AA"/>
          <w:p w:rsidR="004D7225" w:rsidRDefault="004D7225" w:rsidP="00ED66AA">
            <w:r>
              <w:t>-</w:t>
            </w:r>
          </w:p>
        </w:tc>
        <w:tc>
          <w:tcPr>
            <w:tcW w:w="1891" w:type="dxa"/>
          </w:tcPr>
          <w:p w:rsidR="00596741" w:rsidRDefault="00596741"/>
        </w:tc>
      </w:tr>
      <w:tr w:rsidR="00596741" w:rsidTr="00596741">
        <w:trPr>
          <w:trHeight w:val="1006"/>
        </w:trPr>
        <w:tc>
          <w:tcPr>
            <w:tcW w:w="1382" w:type="dxa"/>
          </w:tcPr>
          <w:p w:rsidR="004D7225" w:rsidRDefault="004D7225" w:rsidP="00FD67E2">
            <w:pPr>
              <w:rPr>
                <w:b/>
              </w:rPr>
            </w:pPr>
          </w:p>
          <w:p w:rsidR="00596741" w:rsidRPr="00EE244C" w:rsidRDefault="00596741" w:rsidP="00FD67E2">
            <w:pPr>
              <w:rPr>
                <w:b/>
              </w:rPr>
            </w:pPr>
            <w:r w:rsidRPr="00EE244C">
              <w:rPr>
                <w:b/>
              </w:rPr>
              <w:t>4.A</w:t>
            </w:r>
          </w:p>
        </w:tc>
        <w:tc>
          <w:tcPr>
            <w:tcW w:w="1784" w:type="dxa"/>
          </w:tcPr>
          <w:p w:rsidR="00596741" w:rsidRDefault="00596741"/>
          <w:p w:rsidR="004D7225" w:rsidRDefault="004D7225">
            <w:r>
              <w:t>-</w:t>
            </w:r>
          </w:p>
        </w:tc>
        <w:tc>
          <w:tcPr>
            <w:tcW w:w="1698" w:type="dxa"/>
          </w:tcPr>
          <w:p w:rsidR="00596741" w:rsidRDefault="00596741" w:rsidP="00FA47F1"/>
          <w:p w:rsidR="004D7225" w:rsidRDefault="004D7225" w:rsidP="00FA47F1">
            <w:r>
              <w:t>-</w:t>
            </w:r>
          </w:p>
        </w:tc>
        <w:tc>
          <w:tcPr>
            <w:tcW w:w="1703" w:type="dxa"/>
          </w:tcPr>
          <w:p w:rsidR="00596741" w:rsidRDefault="00596741" w:rsidP="00FA47F1"/>
          <w:p w:rsidR="004D7225" w:rsidRDefault="004D7225" w:rsidP="00FA47F1">
            <w:r>
              <w:t>-</w:t>
            </w:r>
          </w:p>
        </w:tc>
        <w:tc>
          <w:tcPr>
            <w:tcW w:w="1702" w:type="dxa"/>
          </w:tcPr>
          <w:p w:rsidR="00596741" w:rsidRDefault="00596741"/>
          <w:p w:rsidR="004D7225" w:rsidRDefault="004D7225">
            <w:r>
              <w:t>-</w:t>
            </w:r>
          </w:p>
        </w:tc>
        <w:tc>
          <w:tcPr>
            <w:tcW w:w="1617" w:type="dxa"/>
          </w:tcPr>
          <w:p w:rsidR="00596741" w:rsidRDefault="00596741" w:rsidP="00BD4236"/>
          <w:p w:rsidR="004D7225" w:rsidRDefault="004D7225" w:rsidP="00BD4236">
            <w:r>
              <w:t>-</w:t>
            </w:r>
          </w:p>
        </w:tc>
        <w:tc>
          <w:tcPr>
            <w:tcW w:w="1608" w:type="dxa"/>
          </w:tcPr>
          <w:p w:rsidR="00596741" w:rsidRDefault="00596741"/>
          <w:p w:rsidR="004D7225" w:rsidRDefault="004D7225">
            <w:r>
              <w:t>-</w:t>
            </w:r>
          </w:p>
        </w:tc>
        <w:tc>
          <w:tcPr>
            <w:tcW w:w="1891" w:type="dxa"/>
          </w:tcPr>
          <w:p w:rsidR="00596741" w:rsidRDefault="00596741"/>
        </w:tc>
      </w:tr>
    </w:tbl>
    <w:p w:rsidR="003553E7" w:rsidRDefault="003553E7"/>
    <w:p w:rsidR="00B9735F" w:rsidRDefault="00B9735F">
      <w:bookmarkStart w:id="0" w:name="_GoBack"/>
      <w:bookmarkEnd w:id="0"/>
    </w:p>
    <w:tbl>
      <w:tblPr>
        <w:tblStyle w:val="TableGrid"/>
        <w:tblW w:w="13385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1701"/>
        <w:gridCol w:w="1701"/>
        <w:gridCol w:w="1842"/>
        <w:gridCol w:w="1843"/>
        <w:gridCol w:w="1228"/>
      </w:tblGrid>
      <w:tr w:rsidR="003A136A" w:rsidTr="00AC57A4">
        <w:trPr>
          <w:trHeight w:val="550"/>
        </w:trPr>
        <w:tc>
          <w:tcPr>
            <w:tcW w:w="1101" w:type="dxa"/>
          </w:tcPr>
          <w:p w:rsidR="004D7225" w:rsidRPr="004D7225" w:rsidRDefault="004D7225" w:rsidP="00413F5C">
            <w:pPr>
              <w:rPr>
                <w:b/>
                <w:color w:val="FF0000"/>
                <w:sz w:val="18"/>
                <w:szCs w:val="18"/>
              </w:rPr>
            </w:pPr>
            <w:r w:rsidRPr="004D7225">
              <w:rPr>
                <w:b/>
                <w:color w:val="FF0000"/>
                <w:sz w:val="18"/>
                <w:szCs w:val="18"/>
              </w:rPr>
              <w:t>s</w:t>
            </w:r>
            <w:r w:rsidR="00F721BE" w:rsidRPr="004D7225">
              <w:rPr>
                <w:b/>
                <w:color w:val="FF0000"/>
                <w:sz w:val="18"/>
                <w:szCs w:val="18"/>
              </w:rPr>
              <w:t xml:space="preserve">rijeda </w:t>
            </w:r>
          </w:p>
          <w:p w:rsidR="003A136A" w:rsidRPr="004D7225" w:rsidRDefault="00F721BE" w:rsidP="004D7225">
            <w:pPr>
              <w:rPr>
                <w:b/>
                <w:color w:val="FF0000"/>
                <w:sz w:val="18"/>
                <w:szCs w:val="18"/>
              </w:rPr>
            </w:pPr>
            <w:r w:rsidRPr="004D7225">
              <w:rPr>
                <w:b/>
                <w:color w:val="FF0000"/>
                <w:sz w:val="18"/>
                <w:szCs w:val="18"/>
              </w:rPr>
              <w:t>30</w:t>
            </w:r>
            <w:r w:rsidR="004D7225" w:rsidRPr="004D7225">
              <w:rPr>
                <w:b/>
                <w:color w:val="FF0000"/>
                <w:sz w:val="18"/>
                <w:szCs w:val="18"/>
              </w:rPr>
              <w:t>.09.</w:t>
            </w:r>
            <w:r w:rsidR="003A136A" w:rsidRPr="004D7225">
              <w:rPr>
                <w:b/>
                <w:color w:val="FF0000"/>
                <w:sz w:val="18"/>
                <w:szCs w:val="18"/>
              </w:rPr>
              <w:t>2015.</w:t>
            </w:r>
          </w:p>
        </w:tc>
        <w:tc>
          <w:tcPr>
            <w:tcW w:w="1984" w:type="dxa"/>
          </w:tcPr>
          <w:p w:rsidR="003A136A" w:rsidRPr="00AC57A4" w:rsidRDefault="003A136A" w:rsidP="00413F5C">
            <w:pPr>
              <w:rPr>
                <w:b/>
              </w:rPr>
            </w:pPr>
            <w:r w:rsidRPr="00AC57A4">
              <w:rPr>
                <w:b/>
              </w:rPr>
              <w:t>1.sat</w:t>
            </w:r>
          </w:p>
        </w:tc>
        <w:tc>
          <w:tcPr>
            <w:tcW w:w="1985" w:type="dxa"/>
          </w:tcPr>
          <w:p w:rsidR="003A136A" w:rsidRPr="00AC57A4" w:rsidRDefault="003A136A" w:rsidP="00413F5C">
            <w:pPr>
              <w:rPr>
                <w:b/>
              </w:rPr>
            </w:pPr>
            <w:r w:rsidRPr="00AC57A4">
              <w:rPr>
                <w:b/>
              </w:rPr>
              <w:t>2.</w:t>
            </w:r>
          </w:p>
        </w:tc>
        <w:tc>
          <w:tcPr>
            <w:tcW w:w="1701" w:type="dxa"/>
          </w:tcPr>
          <w:p w:rsidR="003A136A" w:rsidRPr="00AC57A4" w:rsidRDefault="003A136A" w:rsidP="00413F5C">
            <w:pPr>
              <w:rPr>
                <w:b/>
              </w:rPr>
            </w:pPr>
            <w:r w:rsidRPr="00AC57A4">
              <w:rPr>
                <w:b/>
              </w:rPr>
              <w:t>3.</w:t>
            </w:r>
          </w:p>
        </w:tc>
        <w:tc>
          <w:tcPr>
            <w:tcW w:w="1701" w:type="dxa"/>
          </w:tcPr>
          <w:p w:rsidR="003A136A" w:rsidRPr="00AC57A4" w:rsidRDefault="003A136A" w:rsidP="00413F5C">
            <w:pPr>
              <w:rPr>
                <w:b/>
              </w:rPr>
            </w:pPr>
            <w:r w:rsidRPr="00AC57A4">
              <w:rPr>
                <w:b/>
              </w:rPr>
              <w:t>4.</w:t>
            </w:r>
          </w:p>
        </w:tc>
        <w:tc>
          <w:tcPr>
            <w:tcW w:w="1842" w:type="dxa"/>
          </w:tcPr>
          <w:p w:rsidR="003A136A" w:rsidRPr="00AC57A4" w:rsidRDefault="003A136A" w:rsidP="00413F5C">
            <w:pPr>
              <w:rPr>
                <w:b/>
              </w:rPr>
            </w:pPr>
            <w:r w:rsidRPr="00AC57A4">
              <w:rPr>
                <w:b/>
              </w:rPr>
              <w:t>5.</w:t>
            </w:r>
          </w:p>
        </w:tc>
        <w:tc>
          <w:tcPr>
            <w:tcW w:w="1843" w:type="dxa"/>
          </w:tcPr>
          <w:p w:rsidR="003A136A" w:rsidRPr="00AC57A4" w:rsidRDefault="003A136A" w:rsidP="00413F5C">
            <w:pPr>
              <w:rPr>
                <w:b/>
              </w:rPr>
            </w:pPr>
            <w:r w:rsidRPr="00AC57A4">
              <w:rPr>
                <w:b/>
              </w:rPr>
              <w:t>6.</w:t>
            </w:r>
          </w:p>
        </w:tc>
        <w:tc>
          <w:tcPr>
            <w:tcW w:w="1228" w:type="dxa"/>
          </w:tcPr>
          <w:p w:rsidR="003A136A" w:rsidRDefault="003A136A" w:rsidP="00413F5C">
            <w:r>
              <w:t>7.</w:t>
            </w:r>
          </w:p>
        </w:tc>
      </w:tr>
      <w:tr w:rsidR="007B7EB4" w:rsidTr="00AC57A4">
        <w:trPr>
          <w:trHeight w:val="664"/>
        </w:trPr>
        <w:tc>
          <w:tcPr>
            <w:tcW w:w="1101" w:type="dxa"/>
          </w:tcPr>
          <w:p w:rsidR="004D7225" w:rsidRDefault="004D7225" w:rsidP="00413F5C">
            <w:pPr>
              <w:rPr>
                <w:b/>
              </w:rPr>
            </w:pPr>
          </w:p>
          <w:p w:rsidR="007B7EB4" w:rsidRPr="00AC57A4" w:rsidRDefault="007B7EB4" w:rsidP="00413F5C">
            <w:pPr>
              <w:rPr>
                <w:b/>
              </w:rPr>
            </w:pPr>
            <w:r w:rsidRPr="00AC57A4">
              <w:rPr>
                <w:b/>
              </w:rPr>
              <w:t>1.B</w:t>
            </w:r>
          </w:p>
        </w:tc>
        <w:tc>
          <w:tcPr>
            <w:tcW w:w="1984" w:type="dxa"/>
          </w:tcPr>
          <w:p w:rsidR="004C7F60" w:rsidRDefault="004C7F60" w:rsidP="00413F5C"/>
          <w:p w:rsidR="007B7EB4" w:rsidRDefault="00F721BE" w:rsidP="00413F5C">
            <w:r>
              <w:t>Tehnički materijali</w:t>
            </w:r>
          </w:p>
        </w:tc>
        <w:tc>
          <w:tcPr>
            <w:tcW w:w="1985" w:type="dxa"/>
          </w:tcPr>
          <w:p w:rsidR="004C7F60" w:rsidRDefault="004C7F60" w:rsidP="00413F5C"/>
          <w:p w:rsidR="007B7EB4" w:rsidRDefault="00F721BE" w:rsidP="00413F5C">
            <w:r>
              <w:t>Tehnički materijali</w:t>
            </w:r>
          </w:p>
        </w:tc>
        <w:tc>
          <w:tcPr>
            <w:tcW w:w="1701" w:type="dxa"/>
          </w:tcPr>
          <w:p w:rsidR="004C7F60" w:rsidRDefault="004C7F60" w:rsidP="00413F5C"/>
          <w:p w:rsidR="007B7EB4" w:rsidRDefault="00F721BE" w:rsidP="00413F5C">
            <w:r>
              <w:t>Tehničko crtanje</w:t>
            </w:r>
          </w:p>
        </w:tc>
        <w:tc>
          <w:tcPr>
            <w:tcW w:w="1701" w:type="dxa"/>
          </w:tcPr>
          <w:p w:rsidR="004C7F60" w:rsidRDefault="004C7F60" w:rsidP="00413F5C"/>
          <w:p w:rsidR="007B7EB4" w:rsidRDefault="00F721BE" w:rsidP="00413F5C">
            <w:r>
              <w:t>Tehničko crtanje</w:t>
            </w:r>
          </w:p>
        </w:tc>
        <w:tc>
          <w:tcPr>
            <w:tcW w:w="1842" w:type="dxa"/>
          </w:tcPr>
          <w:p w:rsidR="004C7F60" w:rsidRDefault="007B7EB4" w:rsidP="003A136A">
            <w:r>
              <w:t xml:space="preserve"> </w:t>
            </w:r>
          </w:p>
          <w:p w:rsidR="007B7EB4" w:rsidRDefault="00F721BE" w:rsidP="003A136A">
            <w:r>
              <w:t>Matematika</w:t>
            </w:r>
            <w:r w:rsidR="007B7EB4">
              <w:t xml:space="preserve"> </w:t>
            </w:r>
          </w:p>
        </w:tc>
        <w:tc>
          <w:tcPr>
            <w:tcW w:w="1843" w:type="dxa"/>
          </w:tcPr>
          <w:p w:rsidR="004C7F60" w:rsidRDefault="004C7F60" w:rsidP="007B7EB4"/>
          <w:p w:rsidR="007B7EB4" w:rsidRDefault="00F721BE" w:rsidP="007B7EB4">
            <w:r>
              <w:t>Matematika</w:t>
            </w:r>
          </w:p>
          <w:p w:rsidR="004D7225" w:rsidRDefault="004D7225" w:rsidP="007B7EB4"/>
        </w:tc>
        <w:tc>
          <w:tcPr>
            <w:tcW w:w="1228" w:type="dxa"/>
          </w:tcPr>
          <w:p w:rsidR="007B7EB4" w:rsidRDefault="007B7EB4" w:rsidP="00413F5C"/>
        </w:tc>
      </w:tr>
      <w:tr w:rsidR="007B7EB4" w:rsidTr="00AC57A4">
        <w:trPr>
          <w:trHeight w:val="664"/>
        </w:trPr>
        <w:tc>
          <w:tcPr>
            <w:tcW w:w="1101" w:type="dxa"/>
          </w:tcPr>
          <w:p w:rsidR="004D7225" w:rsidRDefault="004D7225" w:rsidP="00413F5C">
            <w:pPr>
              <w:rPr>
                <w:b/>
              </w:rPr>
            </w:pPr>
          </w:p>
          <w:p w:rsidR="007B7EB4" w:rsidRPr="00AC57A4" w:rsidRDefault="007B7EB4" w:rsidP="00413F5C">
            <w:pPr>
              <w:rPr>
                <w:b/>
              </w:rPr>
            </w:pPr>
            <w:r w:rsidRPr="00AC57A4">
              <w:rPr>
                <w:b/>
              </w:rPr>
              <w:t>2.B</w:t>
            </w:r>
          </w:p>
        </w:tc>
        <w:tc>
          <w:tcPr>
            <w:tcW w:w="1984" w:type="dxa"/>
          </w:tcPr>
          <w:p w:rsidR="007B7EB4" w:rsidRDefault="00F721BE" w:rsidP="00413F5C">
            <w:r>
              <w:t>Strojarske tehnologije</w:t>
            </w:r>
            <w:r w:rsidR="00997855">
              <w:t xml:space="preserve"> </w:t>
            </w:r>
            <w:r>
              <w:t>/</w:t>
            </w:r>
          </w:p>
          <w:p w:rsidR="00997855" w:rsidRDefault="00F721BE" w:rsidP="00413F5C">
            <w:r>
              <w:t xml:space="preserve">Tehničko </w:t>
            </w:r>
          </w:p>
          <w:p w:rsidR="00F721BE" w:rsidRDefault="00F721BE" w:rsidP="00413F5C">
            <w:r>
              <w:t>crtanje</w:t>
            </w:r>
          </w:p>
        </w:tc>
        <w:tc>
          <w:tcPr>
            <w:tcW w:w="1985" w:type="dxa"/>
          </w:tcPr>
          <w:p w:rsidR="007B7EB4" w:rsidRDefault="00F721BE" w:rsidP="003A136A">
            <w:r>
              <w:t>Strojarske tehnologije</w:t>
            </w:r>
            <w:r w:rsidR="00997855">
              <w:t xml:space="preserve"> </w:t>
            </w:r>
            <w:r>
              <w:t>/</w:t>
            </w:r>
          </w:p>
          <w:p w:rsidR="00997855" w:rsidRDefault="00F721BE" w:rsidP="003A136A">
            <w:r>
              <w:t>Tehničko</w:t>
            </w:r>
          </w:p>
          <w:p w:rsidR="00F721BE" w:rsidRDefault="00F721BE" w:rsidP="003A136A">
            <w:r>
              <w:t>crtanje</w:t>
            </w:r>
          </w:p>
        </w:tc>
        <w:tc>
          <w:tcPr>
            <w:tcW w:w="1701" w:type="dxa"/>
          </w:tcPr>
          <w:p w:rsidR="007B7EB4" w:rsidRDefault="00F721BE" w:rsidP="00413F5C">
            <w:r>
              <w:t>Strojarske tehnologije /</w:t>
            </w:r>
          </w:p>
          <w:p w:rsidR="00F721BE" w:rsidRDefault="00F721BE" w:rsidP="00413F5C">
            <w:r>
              <w:t>Tehnička mehanika</w:t>
            </w:r>
          </w:p>
        </w:tc>
        <w:tc>
          <w:tcPr>
            <w:tcW w:w="1701" w:type="dxa"/>
          </w:tcPr>
          <w:p w:rsidR="00F721BE" w:rsidRDefault="00F721BE" w:rsidP="003A136A">
            <w:r>
              <w:t>Tehnička mehanika</w:t>
            </w:r>
            <w:r w:rsidR="00997855">
              <w:t xml:space="preserve"> </w:t>
            </w:r>
            <w:r>
              <w:t>/</w:t>
            </w:r>
          </w:p>
          <w:p w:rsidR="00F721BE" w:rsidRDefault="00F721BE" w:rsidP="003A136A">
            <w:r>
              <w:t>Strojarske tehnologije</w:t>
            </w:r>
          </w:p>
        </w:tc>
        <w:tc>
          <w:tcPr>
            <w:tcW w:w="1842" w:type="dxa"/>
          </w:tcPr>
          <w:p w:rsidR="00997855" w:rsidRDefault="00F721BE" w:rsidP="00F721BE">
            <w:r>
              <w:t xml:space="preserve">Tehničko </w:t>
            </w:r>
          </w:p>
          <w:p w:rsidR="00F721BE" w:rsidRDefault="00997855" w:rsidP="00F721BE">
            <w:r>
              <w:t>c</w:t>
            </w:r>
            <w:r w:rsidR="00F721BE">
              <w:t>rtanje</w:t>
            </w:r>
            <w:r>
              <w:t xml:space="preserve"> </w:t>
            </w:r>
            <w:r w:rsidR="00F721BE">
              <w:t>/</w:t>
            </w:r>
          </w:p>
          <w:p w:rsidR="00F721BE" w:rsidRDefault="00F721BE" w:rsidP="00413F5C">
            <w:r>
              <w:t xml:space="preserve">Strojarske tehnologije </w:t>
            </w:r>
          </w:p>
        </w:tc>
        <w:tc>
          <w:tcPr>
            <w:tcW w:w="1843" w:type="dxa"/>
          </w:tcPr>
          <w:p w:rsidR="00997855" w:rsidRDefault="00F721BE" w:rsidP="00F721BE">
            <w:r>
              <w:t xml:space="preserve">Tehničko </w:t>
            </w:r>
          </w:p>
          <w:p w:rsidR="00F721BE" w:rsidRDefault="00997855" w:rsidP="00F721BE">
            <w:r>
              <w:t>c</w:t>
            </w:r>
            <w:r w:rsidR="00F721BE">
              <w:t>rtanje</w:t>
            </w:r>
            <w:r>
              <w:t xml:space="preserve"> </w:t>
            </w:r>
            <w:r w:rsidR="00F721BE">
              <w:t>/</w:t>
            </w:r>
          </w:p>
          <w:p w:rsidR="007B7EB4" w:rsidRDefault="00F721BE" w:rsidP="00413F5C">
            <w:r>
              <w:t>Strojarske tehnologije</w:t>
            </w:r>
          </w:p>
        </w:tc>
        <w:tc>
          <w:tcPr>
            <w:tcW w:w="1228" w:type="dxa"/>
          </w:tcPr>
          <w:p w:rsidR="007B7EB4" w:rsidRDefault="007B7EB4" w:rsidP="00413F5C"/>
        </w:tc>
      </w:tr>
      <w:tr w:rsidR="007B7EB4" w:rsidTr="00AC57A4">
        <w:trPr>
          <w:trHeight w:val="1006"/>
        </w:trPr>
        <w:tc>
          <w:tcPr>
            <w:tcW w:w="1101" w:type="dxa"/>
          </w:tcPr>
          <w:p w:rsidR="004D7225" w:rsidRDefault="004D7225" w:rsidP="00413F5C">
            <w:pPr>
              <w:rPr>
                <w:b/>
              </w:rPr>
            </w:pPr>
          </w:p>
          <w:p w:rsidR="007B7EB4" w:rsidRPr="00AC57A4" w:rsidRDefault="007B7EB4" w:rsidP="00413F5C">
            <w:pPr>
              <w:rPr>
                <w:b/>
              </w:rPr>
            </w:pPr>
            <w:r w:rsidRPr="00AC57A4">
              <w:rPr>
                <w:b/>
              </w:rPr>
              <w:t>3.B</w:t>
            </w:r>
          </w:p>
        </w:tc>
        <w:tc>
          <w:tcPr>
            <w:tcW w:w="1984" w:type="dxa"/>
          </w:tcPr>
          <w:p w:rsidR="004C7F60" w:rsidRDefault="004C7F60" w:rsidP="00413F5C"/>
          <w:p w:rsidR="007B7EB4" w:rsidRDefault="004C7F60" w:rsidP="00413F5C">
            <w:r>
              <w:t>CNC tehnologije</w:t>
            </w:r>
          </w:p>
        </w:tc>
        <w:tc>
          <w:tcPr>
            <w:tcW w:w="1985" w:type="dxa"/>
          </w:tcPr>
          <w:p w:rsidR="004C7F60" w:rsidRDefault="004C7F60" w:rsidP="00413F5C"/>
          <w:p w:rsidR="007B7EB4" w:rsidRPr="00B9735F" w:rsidRDefault="00CC29F5" w:rsidP="00413F5C">
            <w:r w:rsidRPr="00B9735F">
              <w:t>Elektrotehnika</w:t>
            </w:r>
          </w:p>
        </w:tc>
        <w:tc>
          <w:tcPr>
            <w:tcW w:w="1701" w:type="dxa"/>
          </w:tcPr>
          <w:p w:rsidR="004C7F60" w:rsidRDefault="004C7F60" w:rsidP="00510F3A"/>
          <w:p w:rsidR="00510F3A" w:rsidRDefault="004C7F60" w:rsidP="00510F3A">
            <w:r>
              <w:t>Matematika</w:t>
            </w:r>
          </w:p>
        </w:tc>
        <w:tc>
          <w:tcPr>
            <w:tcW w:w="1701" w:type="dxa"/>
          </w:tcPr>
          <w:p w:rsidR="004C7F60" w:rsidRDefault="004C7F60" w:rsidP="00413F5C"/>
          <w:p w:rsidR="00510F3A" w:rsidRDefault="004C7F60" w:rsidP="00413F5C">
            <w:r>
              <w:t>Matematika</w:t>
            </w:r>
          </w:p>
        </w:tc>
        <w:tc>
          <w:tcPr>
            <w:tcW w:w="1842" w:type="dxa"/>
          </w:tcPr>
          <w:p w:rsidR="004C7F60" w:rsidRDefault="004C7F60" w:rsidP="00413F5C"/>
          <w:p w:rsidR="007B7EB4" w:rsidRDefault="008171EA" w:rsidP="00413F5C">
            <w:r>
              <w:t>Fizika</w:t>
            </w:r>
          </w:p>
        </w:tc>
        <w:tc>
          <w:tcPr>
            <w:tcW w:w="1843" w:type="dxa"/>
          </w:tcPr>
          <w:p w:rsidR="004C7F60" w:rsidRDefault="004C7F60" w:rsidP="00413F5C"/>
          <w:p w:rsidR="007B7EB4" w:rsidRDefault="008171EA" w:rsidP="00413F5C">
            <w:r>
              <w:t>Fizika</w:t>
            </w:r>
          </w:p>
        </w:tc>
        <w:tc>
          <w:tcPr>
            <w:tcW w:w="1228" w:type="dxa"/>
          </w:tcPr>
          <w:p w:rsidR="007B7EB4" w:rsidRDefault="007B7EB4" w:rsidP="00413F5C"/>
        </w:tc>
      </w:tr>
      <w:tr w:rsidR="007B7EB4" w:rsidTr="00AC57A4">
        <w:trPr>
          <w:trHeight w:val="1006"/>
        </w:trPr>
        <w:tc>
          <w:tcPr>
            <w:tcW w:w="1101" w:type="dxa"/>
          </w:tcPr>
          <w:p w:rsidR="004D7225" w:rsidRDefault="004D7225" w:rsidP="00413F5C">
            <w:pPr>
              <w:rPr>
                <w:b/>
              </w:rPr>
            </w:pPr>
          </w:p>
          <w:p w:rsidR="007B7EB4" w:rsidRPr="00AC57A4" w:rsidRDefault="007B7EB4" w:rsidP="00413F5C">
            <w:pPr>
              <w:rPr>
                <w:b/>
              </w:rPr>
            </w:pPr>
            <w:r w:rsidRPr="00AC57A4">
              <w:rPr>
                <w:b/>
              </w:rPr>
              <w:t>4.B</w:t>
            </w:r>
          </w:p>
        </w:tc>
        <w:tc>
          <w:tcPr>
            <w:tcW w:w="1984" w:type="dxa"/>
          </w:tcPr>
          <w:p w:rsidR="004D7225" w:rsidRDefault="004D7225" w:rsidP="00413F5C"/>
          <w:p w:rsidR="007B7EB4" w:rsidRDefault="004C7F60" w:rsidP="00413F5C">
            <w:r>
              <w:t>Matematika</w:t>
            </w:r>
          </w:p>
        </w:tc>
        <w:tc>
          <w:tcPr>
            <w:tcW w:w="1985" w:type="dxa"/>
          </w:tcPr>
          <w:p w:rsidR="004D7225" w:rsidRDefault="004D7225" w:rsidP="00413F5C"/>
          <w:p w:rsidR="007B7EB4" w:rsidRDefault="004C7F60" w:rsidP="00413F5C">
            <w:r>
              <w:t>Matematika</w:t>
            </w:r>
          </w:p>
        </w:tc>
        <w:tc>
          <w:tcPr>
            <w:tcW w:w="1701" w:type="dxa"/>
          </w:tcPr>
          <w:p w:rsidR="004D7225" w:rsidRDefault="004D7225" w:rsidP="00413F5C"/>
          <w:p w:rsidR="007B7EB4" w:rsidRDefault="004C7F60" w:rsidP="00413F5C">
            <w:r>
              <w:t>Hrvatski jezik</w:t>
            </w:r>
          </w:p>
        </w:tc>
        <w:tc>
          <w:tcPr>
            <w:tcW w:w="1701" w:type="dxa"/>
          </w:tcPr>
          <w:p w:rsidR="004D7225" w:rsidRDefault="004D7225" w:rsidP="00413F5C"/>
          <w:p w:rsidR="007B7EB4" w:rsidRDefault="004C7F60" w:rsidP="00413F5C">
            <w:r>
              <w:t>Hrvatski jezik</w:t>
            </w:r>
          </w:p>
        </w:tc>
        <w:tc>
          <w:tcPr>
            <w:tcW w:w="1842" w:type="dxa"/>
          </w:tcPr>
          <w:p w:rsidR="004D7225" w:rsidRDefault="004D7225" w:rsidP="00413F5C"/>
          <w:p w:rsidR="007B7EB4" w:rsidRDefault="004C7F60" w:rsidP="00413F5C">
            <w:r>
              <w:t>Alati i naprave</w:t>
            </w:r>
          </w:p>
        </w:tc>
        <w:tc>
          <w:tcPr>
            <w:tcW w:w="1843" w:type="dxa"/>
          </w:tcPr>
          <w:p w:rsidR="004D7225" w:rsidRDefault="004D7225" w:rsidP="00413F5C"/>
          <w:p w:rsidR="007B7EB4" w:rsidRDefault="004C7F60" w:rsidP="00413F5C">
            <w:r>
              <w:t>Alati i naprave</w:t>
            </w:r>
          </w:p>
        </w:tc>
        <w:tc>
          <w:tcPr>
            <w:tcW w:w="1228" w:type="dxa"/>
          </w:tcPr>
          <w:p w:rsidR="00AC57A4" w:rsidRDefault="00AC57A4" w:rsidP="00413F5C"/>
        </w:tc>
      </w:tr>
    </w:tbl>
    <w:p w:rsidR="003A136A" w:rsidRDefault="003A136A"/>
    <w:sectPr w:rsidR="003A136A" w:rsidSect="00EE244C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0B" w:rsidRDefault="00B5080B" w:rsidP="007B7EB4">
      <w:pPr>
        <w:spacing w:after="0" w:line="240" w:lineRule="auto"/>
      </w:pPr>
      <w:r>
        <w:separator/>
      </w:r>
    </w:p>
  </w:endnote>
  <w:endnote w:type="continuationSeparator" w:id="0">
    <w:p w:rsidR="00B5080B" w:rsidRDefault="00B5080B" w:rsidP="007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0B" w:rsidRDefault="00B5080B" w:rsidP="007B7EB4">
      <w:pPr>
        <w:spacing w:after="0" w:line="240" w:lineRule="auto"/>
      </w:pPr>
      <w:r>
        <w:separator/>
      </w:r>
    </w:p>
  </w:footnote>
  <w:footnote w:type="continuationSeparator" w:id="0">
    <w:p w:rsidR="00B5080B" w:rsidRDefault="00B5080B" w:rsidP="007B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92E80"/>
    <w:multiLevelType w:val="hybridMultilevel"/>
    <w:tmpl w:val="1870C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7E2"/>
    <w:rsid w:val="00051CFA"/>
    <w:rsid w:val="0030222B"/>
    <w:rsid w:val="003553E7"/>
    <w:rsid w:val="003A136A"/>
    <w:rsid w:val="003E1C79"/>
    <w:rsid w:val="00457436"/>
    <w:rsid w:val="004C7F60"/>
    <w:rsid w:val="004D7225"/>
    <w:rsid w:val="00510F3A"/>
    <w:rsid w:val="00596741"/>
    <w:rsid w:val="00792F57"/>
    <w:rsid w:val="007B7EB4"/>
    <w:rsid w:val="007C43CD"/>
    <w:rsid w:val="008171EA"/>
    <w:rsid w:val="0085728D"/>
    <w:rsid w:val="0093059F"/>
    <w:rsid w:val="0097025F"/>
    <w:rsid w:val="00997855"/>
    <w:rsid w:val="00AC57A4"/>
    <w:rsid w:val="00B5080B"/>
    <w:rsid w:val="00B9735F"/>
    <w:rsid w:val="00BC268B"/>
    <w:rsid w:val="00BD4236"/>
    <w:rsid w:val="00C46E40"/>
    <w:rsid w:val="00C5186B"/>
    <w:rsid w:val="00C555DE"/>
    <w:rsid w:val="00CC29F5"/>
    <w:rsid w:val="00D05FAC"/>
    <w:rsid w:val="00EE244C"/>
    <w:rsid w:val="00F721BE"/>
    <w:rsid w:val="00FA47F1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EB4"/>
  </w:style>
  <w:style w:type="paragraph" w:styleId="Footer">
    <w:name w:val="footer"/>
    <w:basedOn w:val="Normal"/>
    <w:link w:val="FooterChar"/>
    <w:uiPriority w:val="99"/>
    <w:semiHidden/>
    <w:unhideWhenUsed/>
    <w:rsid w:val="007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0B695-6BB5-4066-A79E-A2D592E1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Dalibor</cp:lastModifiedBy>
  <cp:revision>18</cp:revision>
  <cp:lastPrinted>2015-09-28T10:20:00Z</cp:lastPrinted>
  <dcterms:created xsi:type="dcterms:W3CDTF">2015-09-28T07:57:00Z</dcterms:created>
  <dcterms:modified xsi:type="dcterms:W3CDTF">2015-09-29T16:17:00Z</dcterms:modified>
</cp:coreProperties>
</file>