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787" w:rsidRDefault="003E2787" w:rsidP="0064104F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/>
          <w:b/>
          <w:color w:val="000000"/>
        </w:rPr>
      </w:pPr>
    </w:p>
    <w:p w:rsidR="003E2787" w:rsidRDefault="003E2787" w:rsidP="0064104F">
      <w:pPr>
        <w:pStyle w:val="NormalWeb"/>
        <w:spacing w:before="0" w:beforeAutospacing="0" w:after="0" w:afterAutospacing="0" w:line="276" w:lineRule="auto"/>
        <w:ind w:left="-284"/>
        <w:jc w:val="center"/>
        <w:rPr>
          <w:rFonts w:asciiTheme="minorHAnsi" w:hAnsiTheme="minorHAnsi"/>
          <w:color w:val="000000"/>
        </w:rPr>
      </w:pPr>
      <w:r w:rsidRPr="00E471E8">
        <w:rPr>
          <w:rFonts w:asciiTheme="minorHAnsi" w:hAnsiTheme="minorHAnsi"/>
          <w:b/>
          <w:bCs/>
          <w:color w:val="000000"/>
        </w:rPr>
        <w:t>“Prepoznaj i reagiraj na nasilje! Alarmiraj se!”</w:t>
      </w:r>
    </w:p>
    <w:p w:rsidR="003E2787" w:rsidRDefault="003E2787" w:rsidP="0064104F">
      <w:pPr>
        <w:pStyle w:val="NormalWeb"/>
        <w:spacing w:before="0" w:beforeAutospacing="0" w:after="0" w:afterAutospacing="0" w:line="276" w:lineRule="auto"/>
        <w:ind w:left="-284"/>
        <w:rPr>
          <w:rFonts w:asciiTheme="minorHAnsi" w:hAnsiTheme="minorHAnsi"/>
          <w:color w:val="000000"/>
        </w:rPr>
      </w:pPr>
    </w:p>
    <w:p w:rsidR="003E2787" w:rsidRDefault="003E2787" w:rsidP="0064104F">
      <w:pPr>
        <w:pStyle w:val="NormalWeb"/>
        <w:spacing w:before="0" w:beforeAutospacing="0" w:after="0" w:afterAutospacing="0" w:line="276" w:lineRule="auto"/>
        <w:ind w:left="-284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Z</w:t>
      </w:r>
      <w:r w:rsidRPr="00E471E8">
        <w:rPr>
          <w:rFonts w:asciiTheme="minorHAnsi" w:hAnsiTheme="minorHAnsi"/>
          <w:color w:val="000000"/>
        </w:rPr>
        <w:t xml:space="preserve">apočeo je projekt </w:t>
      </w:r>
      <w:r w:rsidRPr="00E471E8">
        <w:rPr>
          <w:rFonts w:asciiTheme="minorHAnsi" w:hAnsiTheme="minorHAnsi"/>
          <w:b/>
          <w:bCs/>
          <w:color w:val="000000"/>
        </w:rPr>
        <w:t xml:space="preserve">“Prepoznaj i reagiraj na nasilje! Alarmiraj se!” </w:t>
      </w:r>
      <w:r w:rsidRPr="00E471E8">
        <w:rPr>
          <w:rFonts w:asciiTheme="minorHAnsi" w:hAnsiTheme="minorHAnsi"/>
          <w:color w:val="000000"/>
        </w:rPr>
        <w:t>koji se provodi na područ</w:t>
      </w:r>
      <w:r>
        <w:rPr>
          <w:rFonts w:asciiTheme="minorHAnsi" w:hAnsiTheme="minorHAnsi"/>
          <w:color w:val="000000"/>
        </w:rPr>
        <w:t>ju Krapinsko-zagorske županije</w:t>
      </w:r>
      <w:r w:rsidRPr="00E471E8">
        <w:rPr>
          <w:rFonts w:asciiTheme="minorHAnsi" w:hAnsiTheme="minorHAnsi"/>
          <w:color w:val="000000"/>
        </w:rPr>
        <w:t xml:space="preserve">, a sufinanciran je od strane Ministarstva </w:t>
      </w:r>
      <w:r>
        <w:rPr>
          <w:rFonts w:asciiTheme="minorHAnsi" w:hAnsiTheme="minorHAnsi"/>
          <w:color w:val="000000"/>
        </w:rPr>
        <w:t>znanosti, obrazovanja i sporta.</w:t>
      </w:r>
    </w:p>
    <w:p w:rsidR="003E2787" w:rsidRDefault="003E2787" w:rsidP="0064104F">
      <w:pPr>
        <w:pStyle w:val="NormalWeb"/>
        <w:spacing w:before="0" w:beforeAutospacing="0" w:after="0" w:afterAutospacing="0" w:line="276" w:lineRule="auto"/>
        <w:ind w:left="-284"/>
        <w:jc w:val="both"/>
        <w:rPr>
          <w:rFonts w:asciiTheme="minorHAnsi" w:hAnsiTheme="minorHAnsi"/>
          <w:color w:val="000000"/>
        </w:rPr>
      </w:pPr>
    </w:p>
    <w:p w:rsidR="003E2787" w:rsidRPr="00E471E8" w:rsidRDefault="003E2787" w:rsidP="0064104F">
      <w:pPr>
        <w:pStyle w:val="NormalWeb"/>
        <w:spacing w:before="0" w:beforeAutospacing="0" w:after="0" w:afterAutospacing="0" w:line="276" w:lineRule="auto"/>
        <w:ind w:left="-284"/>
        <w:jc w:val="both"/>
        <w:rPr>
          <w:rFonts w:asciiTheme="minorHAnsi" w:hAnsiTheme="minorHAnsi"/>
          <w:color w:val="000000"/>
        </w:rPr>
      </w:pPr>
      <w:r w:rsidRPr="00E471E8">
        <w:rPr>
          <w:rFonts w:asciiTheme="minorHAnsi" w:hAnsiTheme="minorHAnsi"/>
          <w:color w:val="000000"/>
        </w:rPr>
        <w:t>Nositeljica projekta je Mreža udruga Zagor, a partnerske organizacije su Gimnazija A. G. Matoša iz Zaboka, Krapinsko-zagorska županija i CESI- Centar za edukaciju, savjetovanje i istraživanje.</w:t>
      </w:r>
    </w:p>
    <w:p w:rsidR="003E2787" w:rsidRPr="00E471E8" w:rsidRDefault="003E2787" w:rsidP="0064104F">
      <w:pPr>
        <w:pStyle w:val="NormalWeb"/>
        <w:spacing w:before="0" w:beforeAutospacing="0" w:after="0" w:afterAutospacing="0" w:line="276" w:lineRule="auto"/>
        <w:ind w:left="-284"/>
        <w:jc w:val="both"/>
        <w:rPr>
          <w:rFonts w:asciiTheme="minorHAnsi" w:hAnsiTheme="minorHAnsi"/>
        </w:rPr>
      </w:pPr>
    </w:p>
    <w:p w:rsidR="003E2787" w:rsidRPr="00E471E8" w:rsidRDefault="003E2787" w:rsidP="0064104F">
      <w:pPr>
        <w:pStyle w:val="NormalWeb"/>
        <w:spacing w:before="0" w:beforeAutospacing="0" w:after="0" w:afterAutospacing="0" w:line="276" w:lineRule="auto"/>
        <w:ind w:left="-284"/>
        <w:jc w:val="both"/>
        <w:rPr>
          <w:rFonts w:asciiTheme="minorHAnsi" w:hAnsiTheme="minorHAnsi"/>
          <w:color w:val="000000"/>
        </w:rPr>
      </w:pPr>
      <w:r w:rsidRPr="00E471E8">
        <w:rPr>
          <w:rFonts w:asciiTheme="minorHAnsi" w:hAnsiTheme="minorHAnsi"/>
          <w:color w:val="000000"/>
        </w:rPr>
        <w:t>Cilj projekta je osvijestiti srednjoškolac</w:t>
      </w:r>
      <w:r>
        <w:rPr>
          <w:rFonts w:asciiTheme="minorHAnsi" w:hAnsiTheme="minorHAnsi"/>
          <w:color w:val="000000"/>
        </w:rPr>
        <w:t>e</w:t>
      </w:r>
      <w:r w:rsidRPr="00E471E8">
        <w:rPr>
          <w:rFonts w:asciiTheme="minorHAnsi" w:hAnsiTheme="minorHAnsi"/>
          <w:color w:val="000000"/>
        </w:rPr>
        <w:t>/k</w:t>
      </w:r>
      <w:r>
        <w:rPr>
          <w:rFonts w:asciiTheme="minorHAnsi" w:hAnsiTheme="minorHAnsi"/>
          <w:color w:val="000000"/>
        </w:rPr>
        <w:t>e</w:t>
      </w:r>
      <w:r w:rsidRPr="00E471E8">
        <w:rPr>
          <w:rFonts w:asciiTheme="minorHAnsi" w:hAnsiTheme="minorHAnsi"/>
          <w:color w:val="000000"/>
        </w:rPr>
        <w:t xml:space="preserve"> o problemu vršnjačkog nasilja, nasilja u partnerskim vezama, o prepoznavanju nasilja među vršnjacima/kinjama, te načinima kako preventivno djelovati na vršnjačko nasilje, bilo da se radi o seksualnom, verbalnom, fizičkom i elektroničkom nasilju koje je danas sve više prisutno u školama. Izravni korisnici/ce projekta su srednjoškolci/ke koje će sudjelovati na radionici i aktivnostima projekta.</w:t>
      </w:r>
    </w:p>
    <w:p w:rsidR="003E2787" w:rsidRPr="00E471E8" w:rsidRDefault="003E2787" w:rsidP="0064104F">
      <w:pPr>
        <w:pStyle w:val="NormalWeb"/>
        <w:spacing w:before="0" w:beforeAutospacing="0" w:after="0" w:afterAutospacing="0" w:line="276" w:lineRule="auto"/>
        <w:ind w:left="-284"/>
        <w:jc w:val="both"/>
        <w:rPr>
          <w:rFonts w:asciiTheme="minorHAnsi" w:hAnsiTheme="minorHAnsi"/>
        </w:rPr>
      </w:pPr>
    </w:p>
    <w:p w:rsidR="003E2787" w:rsidRPr="00E471E8" w:rsidRDefault="003E2787" w:rsidP="0064104F">
      <w:pPr>
        <w:pStyle w:val="NormalWeb"/>
        <w:spacing w:before="0" w:beforeAutospacing="0" w:after="0" w:afterAutospacing="0" w:line="276" w:lineRule="auto"/>
        <w:ind w:left="-284"/>
        <w:jc w:val="both"/>
        <w:rPr>
          <w:rFonts w:asciiTheme="minorHAnsi" w:hAnsiTheme="minorHAnsi"/>
          <w:color w:val="000000"/>
        </w:rPr>
      </w:pPr>
      <w:r w:rsidRPr="00E471E8">
        <w:rPr>
          <w:rFonts w:asciiTheme="minorHAnsi" w:hAnsiTheme="minorHAnsi"/>
          <w:color w:val="000000"/>
        </w:rPr>
        <w:t>Prvi dio edukacije</w:t>
      </w:r>
      <w:r>
        <w:rPr>
          <w:rFonts w:asciiTheme="minorHAnsi" w:hAnsiTheme="minorHAnsi"/>
          <w:color w:val="000000"/>
        </w:rPr>
        <w:t xml:space="preserve"> </w:t>
      </w:r>
      <w:r w:rsidR="0064104F">
        <w:rPr>
          <w:rFonts w:asciiTheme="minorHAnsi" w:hAnsiTheme="minorHAnsi"/>
          <w:color w:val="000000"/>
        </w:rPr>
        <w:t xml:space="preserve">„Alarmiraj se! – prevencija vršnjačkog nasilja“ </w:t>
      </w:r>
      <w:r>
        <w:rPr>
          <w:rFonts w:asciiTheme="minorHAnsi" w:hAnsiTheme="minorHAnsi"/>
          <w:color w:val="000000"/>
        </w:rPr>
        <w:t xml:space="preserve">održat će se 30.01.2015. godine i </w:t>
      </w:r>
      <w:r w:rsidRPr="00E471E8">
        <w:rPr>
          <w:rFonts w:asciiTheme="minorHAnsi" w:hAnsiTheme="minorHAnsi"/>
          <w:color w:val="000000"/>
        </w:rPr>
        <w:t xml:space="preserve">zamišljen </w:t>
      </w:r>
      <w:r>
        <w:rPr>
          <w:rFonts w:asciiTheme="minorHAnsi" w:hAnsiTheme="minorHAnsi"/>
          <w:color w:val="000000"/>
        </w:rPr>
        <w:t xml:space="preserve">je </w:t>
      </w:r>
      <w:r w:rsidRPr="00E471E8">
        <w:rPr>
          <w:rFonts w:asciiTheme="minorHAnsi" w:hAnsiTheme="minorHAnsi"/>
          <w:color w:val="000000"/>
        </w:rPr>
        <w:t>kao teorijski dio koji će pripremiti suradnice iz CESI-a i gosti predavači, a drugi dio je izrada alata koji će govoriti o vršnjačkom nasilju. Ti alati su tabla za uzbunu, bonton nenasilja, društvena igra i snimanje dokumenta</w:t>
      </w:r>
      <w:r w:rsidR="0064104F">
        <w:rPr>
          <w:rFonts w:asciiTheme="minorHAnsi" w:hAnsiTheme="minorHAnsi"/>
          <w:color w:val="000000"/>
        </w:rPr>
        <w:t>rnog filma o vršnjačkom nasilju (31.01. i 07.02.2015. godine)</w:t>
      </w:r>
    </w:p>
    <w:p w:rsidR="003E2787" w:rsidRPr="00E471E8" w:rsidRDefault="003E2787" w:rsidP="0064104F">
      <w:pPr>
        <w:pStyle w:val="NormalWeb"/>
        <w:spacing w:before="0" w:beforeAutospacing="0" w:after="0" w:afterAutospacing="0" w:line="276" w:lineRule="auto"/>
        <w:ind w:left="-284"/>
        <w:jc w:val="both"/>
        <w:rPr>
          <w:rFonts w:asciiTheme="minorHAnsi" w:hAnsiTheme="minorHAnsi"/>
        </w:rPr>
      </w:pPr>
    </w:p>
    <w:p w:rsidR="00B4503C" w:rsidRPr="0064104F" w:rsidRDefault="003E2787" w:rsidP="0064104F">
      <w:pPr>
        <w:pStyle w:val="NormalWeb"/>
        <w:spacing w:before="0" w:beforeAutospacing="0" w:after="0" w:afterAutospacing="0" w:line="276" w:lineRule="auto"/>
        <w:ind w:left="-284"/>
        <w:jc w:val="both"/>
        <w:rPr>
          <w:rFonts w:asciiTheme="minorHAnsi" w:hAnsiTheme="minorHAnsi"/>
          <w:color w:val="000000"/>
        </w:rPr>
      </w:pPr>
      <w:r w:rsidRPr="00E471E8">
        <w:rPr>
          <w:rFonts w:asciiTheme="minorHAnsi" w:hAnsiTheme="minorHAnsi"/>
          <w:color w:val="000000"/>
        </w:rPr>
        <w:t xml:space="preserve">Više o projektu možete pročitati na </w:t>
      </w:r>
      <w:hyperlink r:id="rId8" w:history="1">
        <w:r w:rsidRPr="00E471E8">
          <w:rPr>
            <w:rStyle w:val="Hyperlink"/>
            <w:rFonts w:asciiTheme="minorHAnsi" w:hAnsiTheme="minorHAnsi"/>
            <w:color w:val="000000"/>
          </w:rPr>
          <w:t>http://www.zagor.info/projekti/pregled/prepoznaj-i-reagiraj-na-nasilje-alarmiraj-se</w:t>
        </w:r>
      </w:hyperlink>
      <w:r>
        <w:rPr>
          <w:rStyle w:val="Hyperlink"/>
          <w:rFonts w:asciiTheme="minorHAnsi" w:hAnsiTheme="minorHAnsi"/>
          <w:color w:val="000000"/>
        </w:rPr>
        <w:t>.</w:t>
      </w:r>
      <w:r w:rsidRPr="00E471E8">
        <w:rPr>
          <w:rFonts w:asciiTheme="minorHAnsi" w:hAnsiTheme="minorHAnsi"/>
        </w:rPr>
        <w:t xml:space="preserve"> </w:t>
      </w:r>
      <w:r w:rsidRPr="00E471E8">
        <w:rPr>
          <w:rFonts w:asciiTheme="minorHAnsi" w:hAnsiTheme="minorHAnsi"/>
          <w:color w:val="000000"/>
        </w:rPr>
        <w:t xml:space="preserve">  </w:t>
      </w:r>
    </w:p>
    <w:sectPr w:rsidR="00B4503C" w:rsidRPr="0064104F" w:rsidSect="000B7A0B">
      <w:headerReference w:type="default" r:id="rId9"/>
      <w:footerReference w:type="even" r:id="rId10"/>
      <w:footerReference w:type="default" r:id="rId11"/>
      <w:pgSz w:w="11906" w:h="16838"/>
      <w:pgMar w:top="1417" w:right="1417" w:bottom="1417" w:left="1707" w:header="708" w:footer="22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DB5" w:rsidRDefault="00067DB5" w:rsidP="00F95EC8">
      <w:pPr>
        <w:spacing w:after="0" w:line="240" w:lineRule="auto"/>
      </w:pPr>
      <w:r>
        <w:separator/>
      </w:r>
    </w:p>
  </w:endnote>
  <w:endnote w:type="continuationSeparator" w:id="1">
    <w:p w:rsidR="00067DB5" w:rsidRDefault="00067DB5" w:rsidP="00F95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B77" w:rsidRDefault="00810216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C8" w:rsidRDefault="000B7A0B" w:rsidP="000B7A0B">
    <w:pPr>
      <w:pStyle w:val="Footer"/>
      <w:ind w:left="-284"/>
    </w:pPr>
    <w:r>
      <w:t>__________________________________________________________________________________</w:t>
    </w:r>
  </w:p>
  <w:p w:rsidR="00F95EC8" w:rsidRDefault="00D71577">
    <w:pPr>
      <w:pStyle w:val="Footer"/>
    </w:pPr>
    <w:r>
      <w:rPr>
        <w:noProof/>
      </w:rPr>
      <w:pict>
        <v:rect id="_x0000_s2056" style="position:absolute;margin-left:147.8pt;margin-top:48.05pt;width:110.95pt;height:38.1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" filled="f" stroked="f">
          <v:path arrowok="t"/>
          <o:lock v:ext="edit" grouping="t"/>
          <v:textbox style="mso-next-textbox:#_x0000_s2056">
            <w:txbxContent>
              <w:p w:rsidR="00F95EC8" w:rsidRPr="002533CF" w:rsidRDefault="00F95EC8" w:rsidP="00F95EC8">
                <w:pPr>
                  <w:pStyle w:val="NormalWeb"/>
                  <w:spacing w:before="0" w:beforeAutospacing="0" w:after="0" w:afterAutospacing="0"/>
                  <w:jc w:val="center"/>
                  <w:rPr>
                    <w:sz w:val="10"/>
                  </w:rPr>
                </w:pPr>
                <w:r w:rsidRPr="002533CF">
                  <w:rPr>
                    <w:rFonts w:ascii="Cambria" w:hAnsi="Cambria"/>
                    <w:color w:val="000000"/>
                    <w:kern w:val="24"/>
                    <w:sz w:val="16"/>
                    <w:szCs w:val="36"/>
                  </w:rPr>
                  <w:t xml:space="preserve">Projekt sufinancira Ministarstvo </w:t>
                </w:r>
                <w:r>
                  <w:rPr>
                    <w:rFonts w:ascii="Cambria" w:hAnsi="Cambria"/>
                    <w:color w:val="000000"/>
                    <w:kern w:val="24"/>
                    <w:sz w:val="16"/>
                    <w:szCs w:val="36"/>
                  </w:rPr>
                  <w:t>znanosti, obrazovanja i sporta</w:t>
                </w:r>
              </w:p>
            </w:txbxContent>
          </v:textbox>
        </v:rect>
      </w:pict>
    </w:r>
    <w:r w:rsidR="000B7A0B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37465</wp:posOffset>
          </wp:positionV>
          <wp:extent cx="2617470" cy="541655"/>
          <wp:effectExtent l="19050" t="0" r="0" b="0"/>
          <wp:wrapTight wrapText="bothSides">
            <wp:wrapPolygon edited="0">
              <wp:start x="-157" y="0"/>
              <wp:lineTo x="-157" y="20511"/>
              <wp:lineTo x="21537" y="20511"/>
              <wp:lineTo x="21537" y="0"/>
              <wp:lineTo x="-157" y="0"/>
            </wp:wrapPolygon>
          </wp:wrapTight>
          <wp:docPr id="6" name="Slika 1" descr="C:\Users\Platforma\Desktop\MZOS logotipovi\mzos_h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C:\Users\Platforma\Desktop\MZOS logotipovi\mzos_hr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470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Naslov 1" o:spid="_x0000_s2055" style="position:absolute;margin-left:292.6pt;margin-top:.55pt;width:162.9pt;height:88.4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" filled="f" stroked="f">
          <v:path arrowok="t"/>
          <o:lock v:ext="edit" grouping="t"/>
          <v:textbox style="mso-next-textbox:#Naslov 1">
            <w:txbxContent>
              <w:p w:rsidR="00F95EC8" w:rsidRDefault="00F95EC8" w:rsidP="00F95EC8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Cambria" w:hAnsi="Cambria"/>
                    <w:color w:val="000000"/>
                    <w:kern w:val="24"/>
                    <w:sz w:val="16"/>
                    <w:szCs w:val="16"/>
                  </w:rPr>
                </w:pPr>
                <w:r w:rsidRPr="002533CF">
                  <w:rPr>
                    <w:rFonts w:ascii="Cambria" w:hAnsi="Cambria"/>
                    <w:color w:val="000000"/>
                    <w:kern w:val="24"/>
                    <w:sz w:val="16"/>
                    <w:szCs w:val="16"/>
                  </w:rPr>
                  <w:t>Više informacija o projektu:</w:t>
                </w:r>
              </w:p>
              <w:p w:rsidR="0032577D" w:rsidRPr="0072539E" w:rsidRDefault="0032577D" w:rsidP="00F95EC8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Cambria" w:hAnsi="Cambria"/>
                    <w:b/>
                    <w:color w:val="000000"/>
                    <w:kern w:val="24"/>
                    <w:sz w:val="16"/>
                    <w:szCs w:val="16"/>
                  </w:rPr>
                </w:pPr>
                <w:r w:rsidRPr="0072539E">
                  <w:rPr>
                    <w:rFonts w:ascii="Cambria" w:hAnsi="Cambria"/>
                    <w:b/>
                    <w:color w:val="000000"/>
                    <w:kern w:val="24"/>
                    <w:sz w:val="16"/>
                    <w:szCs w:val="16"/>
                  </w:rPr>
                  <w:t>Mreža udruga Zagor</w:t>
                </w:r>
              </w:p>
              <w:p w:rsidR="00F95EC8" w:rsidRPr="002533CF" w:rsidRDefault="00F95EC8" w:rsidP="009651A7">
                <w:pPr>
                  <w:pStyle w:val="NormalWeb"/>
                  <w:spacing w:before="0" w:beforeAutospacing="0" w:after="0" w:afterAutospacing="0"/>
                  <w:jc w:val="center"/>
                  <w:rPr>
                    <w:sz w:val="16"/>
                    <w:szCs w:val="16"/>
                  </w:rPr>
                </w:pPr>
                <w:r w:rsidRPr="002533CF">
                  <w:rPr>
                    <w:rFonts w:ascii="Cambria" w:hAnsi="Cambria"/>
                    <w:color w:val="000000"/>
                    <w:kern w:val="24"/>
                    <w:sz w:val="16"/>
                    <w:szCs w:val="16"/>
                  </w:rPr>
                  <w:t xml:space="preserve">Trg Dragutina Domjanića 6 </w:t>
                </w:r>
                <w:r w:rsidRPr="002533CF">
                  <w:rPr>
                    <w:rFonts w:ascii="Cambria" w:hAnsi="Cambria"/>
                    <w:color w:val="000000"/>
                    <w:kern w:val="24"/>
                    <w:sz w:val="16"/>
                    <w:szCs w:val="16"/>
                  </w:rPr>
                  <w:br/>
                  <w:t xml:space="preserve">49210 Zabok </w:t>
                </w:r>
                <w:r w:rsidRPr="002533CF">
                  <w:rPr>
                    <w:rFonts w:ascii="Cambria" w:hAnsi="Cambria"/>
                    <w:color w:val="000000"/>
                    <w:kern w:val="24"/>
                    <w:sz w:val="16"/>
                    <w:szCs w:val="16"/>
                  </w:rPr>
                  <w:br/>
                  <w:t xml:space="preserve">Tel./Fax: 049.222.635 </w:t>
                </w:r>
                <w:r w:rsidRPr="002533CF">
                  <w:rPr>
                    <w:rFonts w:ascii="Cambria" w:hAnsi="Cambria"/>
                    <w:color w:val="000000"/>
                    <w:kern w:val="24"/>
                    <w:sz w:val="16"/>
                    <w:szCs w:val="16"/>
                  </w:rPr>
                  <w:br/>
                  <w:t>Mob: 097.711.31.94</w:t>
                </w:r>
                <w:r w:rsidRPr="002533CF">
                  <w:rPr>
                    <w:rFonts w:ascii="Cambria" w:hAnsi="Cambria"/>
                    <w:color w:val="000000"/>
                    <w:kern w:val="24"/>
                    <w:sz w:val="16"/>
                    <w:szCs w:val="16"/>
                  </w:rPr>
                  <w:br/>
                </w:r>
                <w:hyperlink r:id="rId2" w:history="1">
                  <w:r w:rsidRPr="002533CF">
                    <w:rPr>
                      <w:rStyle w:val="Hyperlink"/>
                      <w:rFonts w:ascii="Cambria" w:hAnsi="Cambria"/>
                      <w:color w:val="000000"/>
                      <w:kern w:val="24"/>
                      <w:sz w:val="16"/>
                      <w:szCs w:val="16"/>
                    </w:rPr>
                    <w:t>mreza</w:t>
                  </w:r>
                </w:hyperlink>
                <w:hyperlink r:id="rId3" w:history="1">
                  <w:r w:rsidRPr="002533CF">
                    <w:rPr>
                      <w:rStyle w:val="Hyperlink"/>
                      <w:rFonts w:ascii="Cambria" w:hAnsi="Cambria"/>
                      <w:color w:val="000000"/>
                      <w:kern w:val="24"/>
                      <w:sz w:val="16"/>
                      <w:szCs w:val="16"/>
                    </w:rPr>
                    <w:t>@</w:t>
                  </w:r>
                </w:hyperlink>
                <w:hyperlink r:id="rId4" w:history="1">
                  <w:r w:rsidRPr="002533CF">
                    <w:rPr>
                      <w:rStyle w:val="Hyperlink"/>
                      <w:rFonts w:ascii="Cambria" w:hAnsi="Cambria"/>
                      <w:color w:val="000000"/>
                      <w:kern w:val="24"/>
                      <w:sz w:val="16"/>
                      <w:szCs w:val="16"/>
                    </w:rPr>
                    <w:t>zagor.info</w:t>
                  </w:r>
                </w:hyperlink>
                <w:r w:rsidR="0032577D">
                  <w:t xml:space="preserve"> ,</w:t>
                </w:r>
                <w:r w:rsidRPr="002533CF">
                  <w:rPr>
                    <w:rFonts w:ascii="Cambria" w:hAnsi="Cambria"/>
                    <w:color w:val="000000"/>
                    <w:kern w:val="24"/>
                    <w:sz w:val="16"/>
                    <w:szCs w:val="16"/>
                  </w:rPr>
                  <w:t xml:space="preserve"> </w:t>
                </w:r>
                <w:hyperlink r:id="rId5" w:history="1">
                  <w:r w:rsidRPr="002533CF">
                    <w:rPr>
                      <w:rStyle w:val="Hyperlink"/>
                      <w:rFonts w:ascii="Cambria" w:hAnsi="Cambria"/>
                      <w:color w:val="000000"/>
                      <w:kern w:val="24"/>
                      <w:sz w:val="16"/>
                      <w:szCs w:val="16"/>
                    </w:rPr>
                    <w:t>www.zagor.info</w:t>
                  </w:r>
                </w:hyperlink>
                <w:r w:rsidRPr="002533CF">
                  <w:rPr>
                    <w:rFonts w:ascii="Cambria" w:hAnsi="Cambria"/>
                    <w:color w:val="000000"/>
                    <w:kern w:val="24"/>
                    <w:sz w:val="16"/>
                    <w:szCs w:val="16"/>
                  </w:rPr>
                  <w:t xml:space="preserve"> </w:t>
                </w:r>
              </w:p>
            </w:txbxContent>
          </v:textbox>
        </v:rect>
      </w:pict>
    </w:r>
    <w:r w:rsidR="000B7A0B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-267970</wp:posOffset>
          </wp:positionH>
          <wp:positionV relativeFrom="paragraph">
            <wp:posOffset>-5080</wp:posOffset>
          </wp:positionV>
          <wp:extent cx="1320165" cy="1201420"/>
          <wp:effectExtent l="19050" t="0" r="0" b="0"/>
          <wp:wrapThrough wrapText="bothSides">
            <wp:wrapPolygon edited="0">
              <wp:start x="-312" y="0"/>
              <wp:lineTo x="-312" y="21235"/>
              <wp:lineTo x="21506" y="21235"/>
              <wp:lineTo x="21506" y="0"/>
              <wp:lineTo x="-312" y="0"/>
            </wp:wrapPolygon>
          </wp:wrapThrough>
          <wp:docPr id="5" name="Picture 1" descr="C:\JELENA\0_Prepoznaj i reagiraj na nasilje! Alarmiraj se!\0. PROJEKT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JELENA\0_Prepoznaj i reagiraj na nasilje! Alarmiraj se!\0. PROJEKT\Logo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1201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DB5" w:rsidRDefault="00067DB5" w:rsidP="00F95EC8">
      <w:pPr>
        <w:spacing w:after="0" w:line="240" w:lineRule="auto"/>
      </w:pPr>
      <w:r>
        <w:separator/>
      </w:r>
    </w:p>
  </w:footnote>
  <w:footnote w:type="continuationSeparator" w:id="1">
    <w:p w:rsidR="00067DB5" w:rsidRDefault="00067DB5" w:rsidP="00F95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A0B" w:rsidRDefault="000B7A0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-214630</wp:posOffset>
          </wp:positionH>
          <wp:positionV relativeFrom="paragraph">
            <wp:posOffset>-269240</wp:posOffset>
          </wp:positionV>
          <wp:extent cx="1394460" cy="1009650"/>
          <wp:effectExtent l="19050" t="0" r="0" b="0"/>
          <wp:wrapTight wrapText="bothSides">
            <wp:wrapPolygon edited="0">
              <wp:start x="-295" y="0"/>
              <wp:lineTo x="-295" y="21192"/>
              <wp:lineTo x="21541" y="21192"/>
              <wp:lineTo x="21541" y="0"/>
              <wp:lineTo x="-295" y="0"/>
            </wp:wrapPolygon>
          </wp:wrapTight>
          <wp:docPr id="1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2486025</wp:posOffset>
          </wp:positionH>
          <wp:positionV relativeFrom="paragraph">
            <wp:posOffset>-322580</wp:posOffset>
          </wp:positionV>
          <wp:extent cx="1756410" cy="1020445"/>
          <wp:effectExtent l="19050" t="0" r="0" b="0"/>
          <wp:wrapTight wrapText="bothSides">
            <wp:wrapPolygon edited="0">
              <wp:start x="-234" y="0"/>
              <wp:lineTo x="-234" y="21371"/>
              <wp:lineTo x="21553" y="21371"/>
              <wp:lineTo x="21553" y="0"/>
              <wp:lineTo x="-234" y="0"/>
            </wp:wrapPolygon>
          </wp:wrapTight>
          <wp:docPr id="2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1020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1369695</wp:posOffset>
          </wp:positionH>
          <wp:positionV relativeFrom="paragraph">
            <wp:posOffset>-215900</wp:posOffset>
          </wp:positionV>
          <wp:extent cx="1129030" cy="914400"/>
          <wp:effectExtent l="19050" t="0" r="0" b="0"/>
          <wp:wrapTight wrapText="bothSides">
            <wp:wrapPolygon edited="0">
              <wp:start x="-364" y="0"/>
              <wp:lineTo x="-364" y="21150"/>
              <wp:lineTo x="21503" y="21150"/>
              <wp:lineTo x="21503" y="0"/>
              <wp:lineTo x="-364" y="0"/>
            </wp:wrapPolygon>
          </wp:wrapTight>
          <wp:docPr id="3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4240752</wp:posOffset>
          </wp:positionH>
          <wp:positionV relativeFrom="paragraph">
            <wp:posOffset>-321989</wp:posOffset>
          </wp:positionV>
          <wp:extent cx="1395080" cy="1403497"/>
          <wp:effectExtent l="19050" t="0" r="0" b="0"/>
          <wp:wrapNone/>
          <wp:docPr id="4" name="Slika 3" descr="C:\Users\Platforma\Desktop\MZOS logotipovi\cesi logo vek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Platforma\Desktop\MZOS logotipovi\cesi logo vekt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80" cy="1403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B7A0B" w:rsidRDefault="000B7A0B">
    <w:pPr>
      <w:pStyle w:val="Header"/>
    </w:pPr>
  </w:p>
  <w:p w:rsidR="00F95EC8" w:rsidRDefault="00F95EC8">
    <w:pPr>
      <w:pStyle w:val="Header"/>
    </w:pPr>
  </w:p>
  <w:p w:rsidR="000B7A0B" w:rsidRDefault="000B7A0B">
    <w:pPr>
      <w:pStyle w:val="Header"/>
    </w:pPr>
  </w:p>
  <w:p w:rsidR="000B7A0B" w:rsidRPr="000B7A0B" w:rsidRDefault="000B7A0B" w:rsidP="000B7A0B">
    <w:pPr>
      <w:pStyle w:val="Header"/>
      <w:ind w:left="-284"/>
    </w:pPr>
    <w:r w:rsidRPr="000B7A0B">
      <w:t>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82C50"/>
    <w:multiLevelType w:val="hybridMultilevel"/>
    <w:tmpl w:val="97F2CCB8"/>
    <w:lvl w:ilvl="0" w:tplc="041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95EC8"/>
    <w:rsid w:val="00067DB5"/>
    <w:rsid w:val="000B7A0B"/>
    <w:rsid w:val="00137FC4"/>
    <w:rsid w:val="001509AC"/>
    <w:rsid w:val="001A6050"/>
    <w:rsid w:val="001D53BA"/>
    <w:rsid w:val="00242CB5"/>
    <w:rsid w:val="00307313"/>
    <w:rsid w:val="0032577D"/>
    <w:rsid w:val="00393113"/>
    <w:rsid w:val="003B6B77"/>
    <w:rsid w:val="003E2787"/>
    <w:rsid w:val="004545C1"/>
    <w:rsid w:val="00495900"/>
    <w:rsid w:val="004A3D22"/>
    <w:rsid w:val="0050031C"/>
    <w:rsid w:val="005A0B3E"/>
    <w:rsid w:val="005B254F"/>
    <w:rsid w:val="005B3C9B"/>
    <w:rsid w:val="005C538F"/>
    <w:rsid w:val="0064104F"/>
    <w:rsid w:val="00693607"/>
    <w:rsid w:val="006A415E"/>
    <w:rsid w:val="0072539E"/>
    <w:rsid w:val="00782B92"/>
    <w:rsid w:val="007F1C87"/>
    <w:rsid w:val="00810216"/>
    <w:rsid w:val="00855B14"/>
    <w:rsid w:val="00864626"/>
    <w:rsid w:val="009001BD"/>
    <w:rsid w:val="00962C18"/>
    <w:rsid w:val="009651A7"/>
    <w:rsid w:val="00971D87"/>
    <w:rsid w:val="00B4503C"/>
    <w:rsid w:val="00BA1D83"/>
    <w:rsid w:val="00BC271A"/>
    <w:rsid w:val="00C947B0"/>
    <w:rsid w:val="00CA12AD"/>
    <w:rsid w:val="00CD4DE8"/>
    <w:rsid w:val="00D46A86"/>
    <w:rsid w:val="00D50AA3"/>
    <w:rsid w:val="00D5617B"/>
    <w:rsid w:val="00D6394A"/>
    <w:rsid w:val="00D71577"/>
    <w:rsid w:val="00DB7C00"/>
    <w:rsid w:val="00E962EF"/>
    <w:rsid w:val="00EB7901"/>
    <w:rsid w:val="00F54982"/>
    <w:rsid w:val="00F95EC8"/>
    <w:rsid w:val="00FB6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787"/>
    <w:rPr>
      <w:rFonts w:eastAsiaTheme="minorEastAsia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5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5EC8"/>
  </w:style>
  <w:style w:type="paragraph" w:styleId="Footer">
    <w:name w:val="footer"/>
    <w:basedOn w:val="Normal"/>
    <w:link w:val="FooterChar"/>
    <w:uiPriority w:val="99"/>
    <w:unhideWhenUsed/>
    <w:rsid w:val="00F95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EC8"/>
  </w:style>
  <w:style w:type="character" w:styleId="Hyperlink">
    <w:name w:val="Hyperlink"/>
    <w:uiPriority w:val="99"/>
    <w:rsid w:val="00F95EC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ediumList2-Accent4">
    <w:name w:val="Medium List 2 Accent 4"/>
    <w:basedOn w:val="TableNormal"/>
    <w:uiPriority w:val="66"/>
    <w:rsid w:val="00F95E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4">
    <w:name w:val="Medium Grid 3 Accent 4"/>
    <w:basedOn w:val="TableNormal"/>
    <w:uiPriority w:val="69"/>
    <w:rsid w:val="00F95E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F95E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4">
    <w:name w:val="Light Grid Accent 4"/>
    <w:basedOn w:val="TableNormal"/>
    <w:uiPriority w:val="62"/>
    <w:rsid w:val="00F95E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A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D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27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gor.info/projekti/pregled/prepoznaj-i-reagiraj-na-nasilje-alarmiraj-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reza@zagor.info" TargetMode="External"/><Relationship Id="rId2" Type="http://schemas.openxmlformats.org/officeDocument/2006/relationships/hyperlink" Target="mailto:mreza@zagor.info" TargetMode="External"/><Relationship Id="rId1" Type="http://schemas.openxmlformats.org/officeDocument/2006/relationships/image" Target="media/image5.png"/><Relationship Id="rId6" Type="http://schemas.openxmlformats.org/officeDocument/2006/relationships/image" Target="media/image6.png"/><Relationship Id="rId5" Type="http://schemas.openxmlformats.org/officeDocument/2006/relationships/hyperlink" Target="http://www.zagor.info/" TargetMode="External"/><Relationship Id="rId4" Type="http://schemas.openxmlformats.org/officeDocument/2006/relationships/hyperlink" Target="mailto:mreza@zagor.inf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EE82C-C712-4A29-87DA-1A886E6B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Mreža udruga Zagor</dc:creator>
  <cp:keywords/>
  <dc:description/>
  <cp:lastModifiedBy>Mreža udruga Zagor</cp:lastModifiedBy>
  <cp:revision>17</cp:revision>
  <cp:lastPrinted>2014-11-13T09:56:00Z</cp:lastPrinted>
  <dcterms:created xsi:type="dcterms:W3CDTF">2014-11-06T10:29:00Z</dcterms:created>
  <dcterms:modified xsi:type="dcterms:W3CDTF">2015-01-27T09:41:00Z</dcterms:modified>
</cp:coreProperties>
</file>